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78" w:rsidRPr="005569F2" w:rsidRDefault="009141F9" w:rsidP="00F63728">
      <w:pPr>
        <w:jc w:val="center"/>
        <w:rPr>
          <w:b/>
        </w:rPr>
      </w:pPr>
      <w:r w:rsidRPr="005569F2">
        <w:rPr>
          <w:b/>
        </w:rPr>
        <w:t>Урок 11</w:t>
      </w:r>
    </w:p>
    <w:p w:rsidR="009141F9" w:rsidRDefault="00F63728">
      <w:pPr>
        <w:rPr>
          <w:b/>
        </w:rPr>
      </w:pPr>
      <w:r w:rsidRPr="00F63728">
        <w:rPr>
          <w:b/>
        </w:rPr>
        <w:t xml:space="preserve">Тема. </w:t>
      </w:r>
      <w:r w:rsidR="009141F9" w:rsidRPr="00F63728">
        <w:rPr>
          <w:b/>
        </w:rPr>
        <w:t>Развитие речи. Мои любимые русские народные сказки. Обучение домашнему сочинению.</w:t>
      </w:r>
      <w:bookmarkStart w:id="0" w:name="_GoBack"/>
      <w:bookmarkEnd w:id="0"/>
    </w:p>
    <w:p w:rsidR="00F63728" w:rsidRPr="00F63728" w:rsidRDefault="00F63728">
      <w:r>
        <w:rPr>
          <w:b/>
        </w:rPr>
        <w:t>Цель. Р</w:t>
      </w:r>
      <w:r w:rsidRPr="00F63728">
        <w:t>азвивать у учеников вооб</w:t>
      </w:r>
      <w:r w:rsidRPr="00F63728">
        <w:softHyphen/>
        <w:t>ражение; прививать ответственность; начать обучение написанию домашнего</w:t>
      </w:r>
      <w:r>
        <w:t xml:space="preserve"> сочинения по образцу</w:t>
      </w:r>
      <w:r w:rsidRPr="00F63728">
        <w:t>.</w:t>
      </w:r>
    </w:p>
    <w:p w:rsidR="00F63728" w:rsidRDefault="00F63728">
      <w:pPr>
        <w:rPr>
          <w:b/>
        </w:rPr>
      </w:pPr>
      <w:r>
        <w:rPr>
          <w:b/>
        </w:rPr>
        <w:t>Оборудование.</w:t>
      </w:r>
    </w:p>
    <w:p w:rsidR="006F0295" w:rsidRPr="00EC6B1F" w:rsidRDefault="006F0295" w:rsidP="00EC6B1F">
      <w:pPr>
        <w:ind w:left="708"/>
      </w:pPr>
      <w:r w:rsidRPr="00EC6B1F">
        <w:t>1) Раздать тетради по развитию речи.</w:t>
      </w:r>
    </w:p>
    <w:p w:rsidR="00EC6B1F" w:rsidRPr="00EC6B1F" w:rsidRDefault="00EC6B1F" w:rsidP="00EC6B1F">
      <w:pPr>
        <w:ind w:left="708"/>
      </w:pPr>
      <w:r w:rsidRPr="00EC6B1F">
        <w:t>2) Образец сочинения на карточке.</w:t>
      </w:r>
    </w:p>
    <w:p w:rsidR="00F63728" w:rsidRDefault="00F63728" w:rsidP="00F63728">
      <w:pPr>
        <w:jc w:val="center"/>
        <w:rPr>
          <w:b/>
        </w:rPr>
      </w:pPr>
      <w:r>
        <w:rPr>
          <w:b/>
        </w:rPr>
        <w:t>Ход урока:</w:t>
      </w:r>
    </w:p>
    <w:p w:rsidR="00F63728" w:rsidRDefault="00F63728" w:rsidP="00F63728">
      <w:pPr>
        <w:rPr>
          <w:b/>
        </w:rPr>
      </w:pPr>
      <w:r w:rsidRPr="00980322">
        <w:rPr>
          <w:b/>
        </w:rPr>
        <w:t>1. Организационный момент. Запись даты.</w:t>
      </w:r>
    </w:p>
    <w:p w:rsidR="00980322" w:rsidRDefault="00980322" w:rsidP="00F63728">
      <w:pPr>
        <w:rPr>
          <w:b/>
        </w:rPr>
      </w:pPr>
      <w:r>
        <w:rPr>
          <w:b/>
        </w:rPr>
        <w:t>2.  Проверка домашнего задания.</w:t>
      </w:r>
    </w:p>
    <w:p w:rsidR="00980322" w:rsidRPr="00980322" w:rsidRDefault="00980322" w:rsidP="00980322">
      <w:pPr>
        <w:ind w:left="708"/>
      </w:pPr>
      <w:r w:rsidRPr="00980322">
        <w:rPr>
          <w:bCs/>
          <w:u w:val="single"/>
        </w:rPr>
        <w:t>Домашнее задание по выбору:</w:t>
      </w:r>
    </w:p>
    <w:p w:rsidR="00980322" w:rsidRPr="00980322" w:rsidRDefault="00980322" w:rsidP="00980322">
      <w:pPr>
        <w:ind w:left="708"/>
      </w:pPr>
      <w:r w:rsidRPr="00980322">
        <w:t xml:space="preserve">1)Нарисовать иллюстрацию к прочитанной сказке. </w:t>
      </w:r>
    </w:p>
    <w:p w:rsidR="00980322" w:rsidRPr="00980322" w:rsidRDefault="00980322" w:rsidP="00980322">
      <w:pPr>
        <w:ind w:left="708"/>
      </w:pPr>
      <w:r w:rsidRPr="00980322">
        <w:t>2)Подготовить пересказ данной сказки.</w:t>
      </w:r>
    </w:p>
    <w:p w:rsidR="00980322" w:rsidRDefault="00980322" w:rsidP="00980322">
      <w:pPr>
        <w:ind w:left="708"/>
      </w:pPr>
      <w:r w:rsidRPr="00980322">
        <w:t xml:space="preserve">3)Сочинить свою сказку по готовой концовке из сказки «Солдатская шинель». </w:t>
      </w:r>
    </w:p>
    <w:p w:rsidR="00980322" w:rsidRPr="006F0295" w:rsidRDefault="00980322" w:rsidP="00980322">
      <w:pPr>
        <w:rPr>
          <w:b/>
        </w:rPr>
      </w:pPr>
      <w:r w:rsidRPr="006F0295">
        <w:rPr>
          <w:b/>
        </w:rPr>
        <w:t>3. Постановка темы и задач урока.</w:t>
      </w:r>
    </w:p>
    <w:p w:rsidR="00980322" w:rsidRDefault="006F0295" w:rsidP="00980322">
      <w:r>
        <w:t>1) Отгадываем загадки о русских народных сказках</w:t>
      </w:r>
      <w:proofErr w:type="gramStart"/>
      <w:r>
        <w:t>.</w:t>
      </w:r>
      <w:r w:rsidR="00980322">
        <w:t>.</w:t>
      </w:r>
      <w:proofErr w:type="gramEnd"/>
    </w:p>
    <w:p w:rsidR="00980322" w:rsidRDefault="00AA3A33" w:rsidP="00980322">
      <w:proofErr w:type="gramStart"/>
      <w:r>
        <w:t>Учащиеся</w:t>
      </w:r>
      <w:proofErr w:type="gramEnd"/>
      <w:r>
        <w:t xml:space="preserve"> молча читают загадки, отгадывают, кто первый поднимет руку.</w:t>
      </w:r>
    </w:p>
    <w:p w:rsidR="006F0295" w:rsidRDefault="006F0295" w:rsidP="00980322">
      <w:r>
        <w:t>2) Что объединяет отгаданные сказки?</w:t>
      </w:r>
      <w:r w:rsidR="008804D1">
        <w:t xml:space="preserve"> К какому виду сказок они относятся?</w:t>
      </w:r>
    </w:p>
    <w:p w:rsidR="006F0295" w:rsidRDefault="006F0295" w:rsidP="00980322">
      <w:r>
        <w:t>3) Как вы думаете, какова тема этого урока?</w:t>
      </w:r>
    </w:p>
    <w:p w:rsidR="006F0295" w:rsidRDefault="006F0295" w:rsidP="00980322">
      <w:r>
        <w:t>4) Запись темы урока.</w:t>
      </w:r>
    </w:p>
    <w:p w:rsidR="006F0295" w:rsidRPr="006F0295" w:rsidRDefault="006F0295" w:rsidP="006F0295">
      <w:pPr>
        <w:rPr>
          <w:b/>
        </w:rPr>
      </w:pPr>
      <w:r w:rsidRPr="006F0295">
        <w:rPr>
          <w:b/>
        </w:rPr>
        <w:t xml:space="preserve">4. </w:t>
      </w:r>
      <w:r w:rsidRPr="006F0295">
        <w:rPr>
          <w:b/>
        </w:rPr>
        <w:t>Игра «Подбери постоянный эпитет»</w:t>
      </w:r>
    </w:p>
    <w:p w:rsidR="006F0295" w:rsidRDefault="006F0295" w:rsidP="00135517">
      <w:pPr>
        <w:pStyle w:val="a3"/>
        <w:numPr>
          <w:ilvl w:val="0"/>
          <w:numId w:val="4"/>
        </w:numPr>
      </w:pPr>
      <w:r>
        <w:t>Лес (дремучий)</w:t>
      </w:r>
    </w:p>
    <w:p w:rsidR="006F0295" w:rsidRDefault="006F0295" w:rsidP="00135517">
      <w:pPr>
        <w:pStyle w:val="a3"/>
        <w:numPr>
          <w:ilvl w:val="0"/>
          <w:numId w:val="4"/>
        </w:numPr>
      </w:pPr>
      <w:r>
        <w:t>Дуб (могучий)</w:t>
      </w:r>
    </w:p>
    <w:p w:rsidR="006F0295" w:rsidRDefault="006F0295" w:rsidP="00135517">
      <w:pPr>
        <w:pStyle w:val="a3"/>
        <w:numPr>
          <w:ilvl w:val="0"/>
          <w:numId w:val="4"/>
        </w:numPr>
      </w:pPr>
      <w:r>
        <w:t>Море (синее)</w:t>
      </w:r>
    </w:p>
    <w:p w:rsidR="006F0295" w:rsidRDefault="006F0295" w:rsidP="00135517">
      <w:pPr>
        <w:pStyle w:val="a3"/>
        <w:numPr>
          <w:ilvl w:val="0"/>
          <w:numId w:val="4"/>
        </w:numPr>
      </w:pPr>
      <w:r>
        <w:t>Солнце (красное)</w:t>
      </w:r>
    </w:p>
    <w:p w:rsidR="006F0295" w:rsidRDefault="006F0295" w:rsidP="00135517">
      <w:pPr>
        <w:pStyle w:val="a3"/>
        <w:numPr>
          <w:ilvl w:val="0"/>
          <w:numId w:val="4"/>
        </w:numPr>
      </w:pPr>
      <w:r>
        <w:t>Стрелы (острые)</w:t>
      </w:r>
    </w:p>
    <w:p w:rsidR="006F0295" w:rsidRDefault="006F0295" w:rsidP="00135517">
      <w:pPr>
        <w:pStyle w:val="a3"/>
        <w:numPr>
          <w:ilvl w:val="0"/>
          <w:numId w:val="4"/>
        </w:numPr>
      </w:pPr>
      <w:r>
        <w:t>Стрелы (каленые)</w:t>
      </w:r>
    </w:p>
    <w:p w:rsidR="006F0295" w:rsidRDefault="006F0295" w:rsidP="00135517">
      <w:pPr>
        <w:pStyle w:val="a3"/>
        <w:numPr>
          <w:ilvl w:val="0"/>
          <w:numId w:val="4"/>
        </w:numPr>
      </w:pPr>
      <w:r>
        <w:t>Ворон (черный)</w:t>
      </w:r>
    </w:p>
    <w:p w:rsidR="006F0295" w:rsidRDefault="006F0295" w:rsidP="00135517">
      <w:pPr>
        <w:pStyle w:val="a3"/>
        <w:numPr>
          <w:ilvl w:val="0"/>
          <w:numId w:val="4"/>
        </w:numPr>
      </w:pPr>
      <w:r>
        <w:t>Сокол (ясный)</w:t>
      </w:r>
    </w:p>
    <w:p w:rsidR="006F0295" w:rsidRPr="006F0295" w:rsidRDefault="006F0295" w:rsidP="006F0295">
      <w:pPr>
        <w:rPr>
          <w:b/>
        </w:rPr>
      </w:pPr>
      <w:r w:rsidRPr="006F0295">
        <w:rPr>
          <w:b/>
        </w:rPr>
        <w:t>5. Упражнение «Чем помогают эти волшебные предметы героям сказок?»</w:t>
      </w:r>
    </w:p>
    <w:p w:rsidR="00794FE5" w:rsidRDefault="006F0295" w:rsidP="00135517">
      <w:pPr>
        <w:pStyle w:val="a3"/>
        <w:numPr>
          <w:ilvl w:val="0"/>
          <w:numId w:val="3"/>
        </w:numPr>
      </w:pPr>
      <w:r>
        <w:t>С</w:t>
      </w:r>
      <w:r w:rsidRPr="00F00A7E">
        <w:t>ка</w:t>
      </w:r>
      <w:r>
        <w:t xml:space="preserve">терть-самобранка, </w:t>
      </w:r>
    </w:p>
    <w:p w:rsidR="00794FE5" w:rsidRDefault="006F0295" w:rsidP="00135517">
      <w:pPr>
        <w:pStyle w:val="a3"/>
        <w:numPr>
          <w:ilvl w:val="0"/>
          <w:numId w:val="3"/>
        </w:numPr>
      </w:pPr>
      <w:r w:rsidRPr="00F00A7E">
        <w:t xml:space="preserve">сапоги-скороходы, </w:t>
      </w:r>
    </w:p>
    <w:p w:rsidR="00794FE5" w:rsidRDefault="006F0295" w:rsidP="00135517">
      <w:pPr>
        <w:pStyle w:val="a3"/>
        <w:numPr>
          <w:ilvl w:val="0"/>
          <w:numId w:val="3"/>
        </w:numPr>
      </w:pPr>
      <w:r w:rsidRPr="00F00A7E">
        <w:lastRenderedPageBreak/>
        <w:t xml:space="preserve">ковер-самолет, </w:t>
      </w:r>
    </w:p>
    <w:p w:rsidR="00135517" w:rsidRDefault="006F0295" w:rsidP="00135517">
      <w:pPr>
        <w:pStyle w:val="a3"/>
        <w:numPr>
          <w:ilvl w:val="0"/>
          <w:numId w:val="3"/>
        </w:numPr>
      </w:pPr>
      <w:proofErr w:type="spellStart"/>
      <w:r w:rsidRPr="00F00A7E">
        <w:t>молодильные</w:t>
      </w:r>
      <w:proofErr w:type="spellEnd"/>
      <w:r w:rsidRPr="00F00A7E">
        <w:t xml:space="preserve"> яблоки, </w:t>
      </w:r>
    </w:p>
    <w:p w:rsidR="00135517" w:rsidRDefault="006F0295" w:rsidP="00135517">
      <w:pPr>
        <w:pStyle w:val="a3"/>
        <w:numPr>
          <w:ilvl w:val="0"/>
          <w:numId w:val="3"/>
        </w:numPr>
      </w:pPr>
      <w:r w:rsidRPr="00F00A7E">
        <w:t xml:space="preserve">перо Жар-птицы, </w:t>
      </w:r>
    </w:p>
    <w:p w:rsidR="006F0295" w:rsidRDefault="006F0295" w:rsidP="00135517">
      <w:pPr>
        <w:pStyle w:val="a3"/>
        <w:numPr>
          <w:ilvl w:val="0"/>
          <w:numId w:val="3"/>
        </w:numPr>
      </w:pPr>
      <w:r w:rsidRPr="00F00A7E">
        <w:t>волшеб</w:t>
      </w:r>
      <w:r>
        <w:t>ное блюдечко и наливное яблочко.</w:t>
      </w:r>
    </w:p>
    <w:p w:rsidR="00135517" w:rsidRDefault="00135517" w:rsidP="00135517">
      <w:pPr>
        <w:rPr>
          <w:b/>
          <w:bCs/>
        </w:rPr>
      </w:pPr>
      <w:r w:rsidRPr="00135517">
        <w:rPr>
          <w:b/>
        </w:rPr>
        <w:t>6.</w:t>
      </w:r>
      <w:r>
        <w:t xml:space="preserve"> </w:t>
      </w:r>
      <w:proofErr w:type="gramStart"/>
      <w:r>
        <w:rPr>
          <w:b/>
          <w:bCs/>
        </w:rPr>
        <w:t xml:space="preserve">Подготовка к </w:t>
      </w:r>
      <w:r w:rsidRPr="00F00A7E">
        <w:rPr>
          <w:b/>
          <w:bCs/>
        </w:rPr>
        <w:t xml:space="preserve"> домашнему сочинению</w:t>
      </w:r>
      <w:r>
        <w:rPr>
          <w:b/>
          <w:bCs/>
        </w:rPr>
        <w:t xml:space="preserve">. </w:t>
      </w:r>
      <w:proofErr w:type="gramEnd"/>
      <w:r>
        <w:rPr>
          <w:b/>
          <w:bCs/>
        </w:rPr>
        <w:t>(Запись в тетрадь)</w:t>
      </w:r>
    </w:p>
    <w:p w:rsidR="00135517" w:rsidRDefault="00135517" w:rsidP="00135517">
      <w:r>
        <w:t>1) - Дома вам предстоит написать небольшое сочинение по русским народным сказкам. Для того</w:t>
      </w:r>
      <w:proofErr w:type="gramStart"/>
      <w:r>
        <w:t>,</w:t>
      </w:r>
      <w:proofErr w:type="gramEnd"/>
      <w:r>
        <w:t xml:space="preserve"> чтобы вам было легче это сделать, оставшуюся часть урока мы посвятим подготовке к домашнему сочинению.</w:t>
      </w:r>
    </w:p>
    <w:p w:rsidR="00135517" w:rsidRDefault="00135517" w:rsidP="00135517">
      <w:r>
        <w:t>2) – Для начала вам будет нужно выбрать одну из тем сочинения.</w:t>
      </w:r>
    </w:p>
    <w:p w:rsidR="00135517" w:rsidRDefault="00135517" w:rsidP="00135517">
      <w:r w:rsidRPr="00F00A7E">
        <w:t>«Мой любимый герой русской сказки» или «Почему я люб</w:t>
      </w:r>
      <w:r w:rsidRPr="00F00A7E">
        <w:softHyphen/>
        <w:t xml:space="preserve">лю читать русские народные сказки» </w:t>
      </w:r>
    </w:p>
    <w:p w:rsidR="00135517" w:rsidRDefault="00135517" w:rsidP="00135517">
      <w:r>
        <w:t>3) Структура сочинения.</w:t>
      </w:r>
    </w:p>
    <w:p w:rsidR="00EC6B1F" w:rsidRDefault="00EC6B1F" w:rsidP="00EC6B1F">
      <w:r>
        <w:t xml:space="preserve">В небольшом </w:t>
      </w:r>
      <w:r w:rsidRPr="00EC6B1F">
        <w:rPr>
          <w:b/>
        </w:rPr>
        <w:t xml:space="preserve">вступлении </w:t>
      </w:r>
      <w:r>
        <w:t>обоснуйте выбор темы: чем она вам интересна, почему вам нравится тот или иной герой, та или иная сказка.</w:t>
      </w:r>
    </w:p>
    <w:p w:rsidR="00EC6B1F" w:rsidRDefault="00EC6B1F" w:rsidP="00EC6B1F">
      <w:r>
        <w:t>Затем подробнее раскройте то, что вы написали во вступлении, приведите примеры, покажите наиболее яркие качества и стороны героев, а в темах, посвященных сказкам, - особенности сказок, их характерные черты.</w:t>
      </w:r>
    </w:p>
    <w:p w:rsidR="00EC6B1F" w:rsidRDefault="00EC6B1F" w:rsidP="00EC6B1F">
      <w:r>
        <w:t xml:space="preserve">В </w:t>
      </w:r>
      <w:r w:rsidRPr="00EC6B1F">
        <w:rPr>
          <w:b/>
        </w:rPr>
        <w:t xml:space="preserve">заключение </w:t>
      </w:r>
      <w:r>
        <w:t>подведите итоги, покажите ваше отношение к тому, о чем вы писали.</w:t>
      </w:r>
    </w:p>
    <w:p w:rsidR="00EC6B1F" w:rsidRDefault="00EC6B1F" w:rsidP="00EC6B1F">
      <w:r>
        <w:t xml:space="preserve">4) </w:t>
      </w:r>
      <w:r>
        <w:tab/>
        <w:t>Что обязательно нужно упомянуть в сочин</w:t>
      </w:r>
      <w:r>
        <w:t>ении на эти темы? (Название про</w:t>
      </w:r>
      <w:r>
        <w:t xml:space="preserve">изведения, главных героев, краткий сюжет) </w:t>
      </w:r>
    </w:p>
    <w:p w:rsidR="00EC6B1F" w:rsidRDefault="00EC6B1F" w:rsidP="00EC6B1F">
      <w:r>
        <w:tab/>
        <w:t xml:space="preserve">Какими словами можно представить своё мнение? (Я думаю, мне кажется, я считаю…) </w:t>
      </w:r>
    </w:p>
    <w:p w:rsidR="00EC6B1F" w:rsidRDefault="00EC6B1F" w:rsidP="00EC6B1F">
      <w:r>
        <w:tab/>
        <w:t>Не забудьте доказать свою точку зрения примерами из текста.</w:t>
      </w:r>
    </w:p>
    <w:p w:rsidR="00EC6B1F" w:rsidRPr="00F00A7E" w:rsidRDefault="00EC6B1F" w:rsidP="00EC6B1F">
      <w:r>
        <w:t xml:space="preserve">5) </w:t>
      </w:r>
      <w:r w:rsidRPr="00F00A7E">
        <w:rPr>
          <w:b/>
          <w:bCs/>
          <w:i/>
          <w:iCs/>
        </w:rPr>
        <w:t xml:space="preserve">Образец сочинения (на доске) </w:t>
      </w:r>
    </w:p>
    <w:p w:rsidR="00EC6B1F" w:rsidRPr="00F00A7E" w:rsidRDefault="00EC6B1F" w:rsidP="00EC6B1F">
      <w:r w:rsidRPr="00F00A7E">
        <w:t xml:space="preserve">У меня много любимых героев сказок. Но больше всего мне нравится __. Он встречается (в одной, во многих сказках). В сказке __ он __ (кратко пересказать события, связанные с героем). Главный герой мне нравится, потому что __. </w:t>
      </w:r>
    </w:p>
    <w:p w:rsidR="00EC6B1F" w:rsidRDefault="00EC6B1F" w:rsidP="00EC6B1F">
      <w:r w:rsidRPr="00F00A7E">
        <w:t xml:space="preserve">Мне бы очень хотелось почитать о нём и другие сказки. </w:t>
      </w:r>
    </w:p>
    <w:p w:rsidR="00EC6B1F" w:rsidRPr="00EC6B1F" w:rsidRDefault="00EC6B1F" w:rsidP="00EC6B1F">
      <w:pPr>
        <w:rPr>
          <w:b/>
        </w:rPr>
      </w:pPr>
      <w:r w:rsidRPr="00EC6B1F">
        <w:rPr>
          <w:b/>
        </w:rPr>
        <w:t xml:space="preserve">7. </w:t>
      </w:r>
      <w:r w:rsidRPr="00EC6B1F">
        <w:rPr>
          <w:b/>
        </w:rPr>
        <w:t xml:space="preserve">Домашнее задание </w:t>
      </w:r>
    </w:p>
    <w:p w:rsidR="00EC6B1F" w:rsidRPr="00F00A7E" w:rsidRDefault="00EC6B1F" w:rsidP="00EC6B1F">
      <w:r>
        <w:t>Написать небольшое сочинение «Мой любимый герой русской сказки» или «Почему я люблю читать русские народные сказки?» (на выбор).</w:t>
      </w:r>
    </w:p>
    <w:p w:rsidR="00EC6B1F" w:rsidRDefault="00EC6B1F" w:rsidP="00EC6B1F"/>
    <w:p w:rsidR="00EC6B1F" w:rsidRDefault="00EC6B1F" w:rsidP="00135517"/>
    <w:p w:rsidR="00135517" w:rsidRPr="00F00A7E" w:rsidRDefault="00135517" w:rsidP="00135517"/>
    <w:p w:rsidR="00AA3A33" w:rsidRPr="00980322" w:rsidRDefault="00135517" w:rsidP="00980322">
      <w:r>
        <w:t xml:space="preserve"> </w:t>
      </w:r>
    </w:p>
    <w:sectPr w:rsidR="00AA3A33" w:rsidRPr="00980322" w:rsidSect="0096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6F6D75"/>
    <w:multiLevelType w:val="hybridMultilevel"/>
    <w:tmpl w:val="79DCE3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57232"/>
    <w:multiLevelType w:val="hybridMultilevel"/>
    <w:tmpl w:val="5E903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D2097"/>
    <w:multiLevelType w:val="hybridMultilevel"/>
    <w:tmpl w:val="150A60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D0A4A80"/>
    <w:multiLevelType w:val="multilevel"/>
    <w:tmpl w:val="A34AD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436E6"/>
    <w:rsid w:val="00135517"/>
    <w:rsid w:val="00471F78"/>
    <w:rsid w:val="005569F2"/>
    <w:rsid w:val="006F0295"/>
    <w:rsid w:val="00794FE5"/>
    <w:rsid w:val="008436E6"/>
    <w:rsid w:val="008804D1"/>
    <w:rsid w:val="009141F9"/>
    <w:rsid w:val="009636A9"/>
    <w:rsid w:val="00980322"/>
    <w:rsid w:val="00AA3A33"/>
    <w:rsid w:val="00D713C2"/>
    <w:rsid w:val="00EC6B1F"/>
    <w:rsid w:val="00F00A7E"/>
    <w:rsid w:val="00F63728"/>
    <w:rsid w:val="00FB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7</cp:revision>
  <cp:lastPrinted>2014-09-20T07:49:00Z</cp:lastPrinted>
  <dcterms:created xsi:type="dcterms:W3CDTF">2014-09-16T05:28:00Z</dcterms:created>
  <dcterms:modified xsi:type="dcterms:W3CDTF">2014-09-20T07:50:00Z</dcterms:modified>
</cp:coreProperties>
</file>