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Pr="00A71EE0" w:rsidRDefault="00480D5E" w:rsidP="00A71EE0">
      <w:pPr>
        <w:spacing w:before="100" w:beforeAutospacing="1" w:after="100" w:afterAutospacing="1" w:line="240" w:lineRule="auto"/>
        <w:jc w:val="center"/>
        <w:rPr>
          <w:rFonts w:ascii="Andale Mono IPA" w:eastAsia="Times New Roman" w:hAnsi="Andale Mono IPA" w:cs="Times New Roman"/>
          <w:b/>
          <w:bCs/>
          <w:sz w:val="40"/>
          <w:szCs w:val="40"/>
        </w:rPr>
      </w:pPr>
      <w:r w:rsidRPr="00A71EE0">
        <w:rPr>
          <w:rFonts w:ascii="Andale Mono IPA" w:eastAsia="Times New Roman" w:hAnsi="Times New Roman" w:cs="Times New Roman"/>
          <w:b/>
          <w:bCs/>
          <w:sz w:val="40"/>
          <w:szCs w:val="40"/>
        </w:rPr>
        <w:t>ВИКТОРИНА</w:t>
      </w:r>
      <w:r w:rsidRPr="00A71EE0">
        <w:rPr>
          <w:rFonts w:ascii="Andale Mono IPA" w:eastAsia="Times New Roman" w:hAnsi="Andale Mono IPA" w:cs="Times New Roman"/>
          <w:b/>
          <w:bCs/>
          <w:sz w:val="40"/>
          <w:szCs w:val="40"/>
        </w:rPr>
        <w:t></w:t>
      </w:r>
    </w:p>
    <w:p w:rsidR="00480D5E" w:rsidRPr="00A71EE0" w:rsidRDefault="00480D5E" w:rsidP="00A71EE0">
      <w:pPr>
        <w:spacing w:before="100" w:beforeAutospacing="1" w:after="100" w:afterAutospacing="1" w:line="240" w:lineRule="auto"/>
        <w:jc w:val="center"/>
        <w:rPr>
          <w:rFonts w:ascii="Andale Mono IPA" w:eastAsia="Times New Roman" w:hAnsi="Andale Mono IPA" w:cs="Times New Roman"/>
          <w:b/>
          <w:bCs/>
          <w:sz w:val="40"/>
          <w:szCs w:val="40"/>
        </w:rPr>
      </w:pPr>
      <w:r w:rsidRPr="00A71EE0">
        <w:rPr>
          <w:rFonts w:ascii="Andale Mono IPA" w:eastAsia="Times New Roman" w:hAnsi="Times New Roman" w:cs="Times New Roman"/>
          <w:b/>
          <w:bCs/>
          <w:sz w:val="40"/>
          <w:szCs w:val="40"/>
        </w:rPr>
        <w:t>ПО</w:t>
      </w:r>
      <w:r w:rsidRPr="00A71EE0">
        <w:rPr>
          <w:rFonts w:ascii="Andale Mono IPA" w:eastAsia="Times New Roman" w:hAnsi="Andale Mono IPA" w:cs="Times New Roman"/>
          <w:b/>
          <w:bCs/>
          <w:sz w:val="40"/>
          <w:szCs w:val="40"/>
        </w:rPr>
        <w:t></w:t>
      </w:r>
      <w:r w:rsidRPr="00A71EE0">
        <w:rPr>
          <w:rFonts w:ascii="Andale Mono IPA" w:eastAsia="Times New Roman" w:hAnsi="Times New Roman" w:cs="Times New Roman"/>
          <w:b/>
          <w:bCs/>
          <w:sz w:val="40"/>
          <w:szCs w:val="40"/>
        </w:rPr>
        <w:t>РУССКОМУ</w:t>
      </w:r>
      <w:r w:rsidRPr="00A71EE0">
        <w:rPr>
          <w:rFonts w:ascii="Andale Mono IPA" w:eastAsia="Times New Roman" w:hAnsi="Andale Mono IPA" w:cs="Times New Roman"/>
          <w:b/>
          <w:bCs/>
          <w:sz w:val="40"/>
          <w:szCs w:val="40"/>
        </w:rPr>
        <w:t></w:t>
      </w:r>
      <w:r w:rsidRPr="00A71EE0">
        <w:rPr>
          <w:rFonts w:ascii="Andale Mono IPA" w:eastAsia="Times New Roman" w:hAnsi="Times New Roman" w:cs="Times New Roman"/>
          <w:b/>
          <w:bCs/>
          <w:sz w:val="40"/>
          <w:szCs w:val="40"/>
        </w:rPr>
        <w:t>ЯЗЫКУ</w:t>
      </w:r>
    </w:p>
    <w:p w:rsidR="003F2D43" w:rsidRDefault="003F2D43" w:rsidP="003F2D43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«Умники и умницы»</w:t>
      </w: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0D5E">
        <w:rPr>
          <w:rFonts w:ascii="Times New Roman" w:eastAsia="Times New Roman" w:hAnsi="Times New Roman" w:cs="Times New Roman"/>
          <w:b/>
          <w:bCs/>
          <w:sz w:val="36"/>
          <w:szCs w:val="36"/>
        </w:rPr>
        <w:t>5 КЛАСС</w:t>
      </w:r>
    </w:p>
    <w:p w:rsidR="00A71EE0" w:rsidRPr="00480D5E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302260</wp:posOffset>
            </wp:positionH>
            <wp:positionV relativeFrom="margin">
              <wp:posOffset>4194810</wp:posOffset>
            </wp:positionV>
            <wp:extent cx="2998470" cy="4305300"/>
            <wp:effectExtent l="19050" t="0" r="0" b="0"/>
            <wp:wrapSquare wrapText="bothSides"/>
            <wp:docPr id="2" name="Рисунок 1" descr="http://img-fotki.yandex.ru/get/3702/inmira.3c/0_3a866_b60e5ca3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3702/inmira.3c/0_3a866_b60e5ca3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Pr="00A71EE0" w:rsidRDefault="00A71EE0" w:rsidP="00A71E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 </w:t>
      </w:r>
      <w:r w:rsidR="00BE5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BAB">
        <w:rPr>
          <w:rFonts w:ascii="Times New Roman" w:eastAsia="Times New Roman" w:hAnsi="Times New Roman" w:cs="Times New Roman"/>
          <w:b/>
          <w:bCs/>
          <w:sz w:val="28"/>
          <w:szCs w:val="28"/>
        </w:rPr>
        <w:t>Хлопина</w:t>
      </w:r>
      <w:proofErr w:type="spellEnd"/>
      <w:r w:rsidR="00BE5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И.Н.</w:t>
      </w: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D5E" w:rsidRDefault="00480D5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5F43" w:rsidRDefault="006E5F43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80D5E" w:rsidRPr="00A71EE0" w:rsidRDefault="009F0B7E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2013</w:t>
      </w:r>
      <w:r w:rsidR="00A71EE0" w:rsidRPr="00A71E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6E5F43" w:rsidRDefault="007F0BC1" w:rsidP="007F0BC1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lastRenderedPageBreak/>
        <w:t xml:space="preserve">                                      </w:t>
      </w:r>
    </w:p>
    <w:p w:rsidR="006E5F43" w:rsidRPr="006E5F43" w:rsidRDefault="006E5F43" w:rsidP="006E5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F43">
        <w:rPr>
          <w:rFonts w:ascii="Times New Roman" w:eastAsia="Times New Roman" w:hAnsi="Times New Roman" w:cs="Times New Roman"/>
          <w:b/>
          <w:bCs/>
          <w:sz w:val="24"/>
          <w:szCs w:val="24"/>
        </w:rPr>
        <w:t>ВИКТОРИНА ПО РУССКОМУ ЯЗЫКУ</w:t>
      </w:r>
    </w:p>
    <w:p w:rsidR="006E5F43" w:rsidRPr="006E5F43" w:rsidRDefault="006E5F43" w:rsidP="006E5F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F43">
        <w:rPr>
          <w:rFonts w:ascii="Times New Roman" w:hAnsi="Times New Roman" w:cs="Times New Roman"/>
          <w:b/>
          <w:sz w:val="24"/>
          <w:szCs w:val="24"/>
        </w:rPr>
        <w:t>«Умники и умницы»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E5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6E5F43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E5F43" w:rsidRDefault="006E5F43" w:rsidP="007F0BC1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</w:p>
    <w:p w:rsidR="006E5F43" w:rsidRDefault="006E5F43" w:rsidP="007F0BC1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 </w:t>
      </w:r>
      <w:r w:rsidRPr="006E5F43">
        <w:rPr>
          <w:rFonts w:ascii="Times New Roman" w:hAnsi="Times New Roman"/>
          <w:sz w:val="24"/>
          <w:szCs w:val="24"/>
        </w:rPr>
        <w:t xml:space="preserve">Ребята,  что нужно человеку, чтобы стать умным? Конечно </w:t>
      </w:r>
      <w:proofErr w:type="gramStart"/>
      <w:r w:rsidRPr="006E5F43">
        <w:rPr>
          <w:rFonts w:ascii="Times New Roman" w:hAnsi="Times New Roman"/>
          <w:sz w:val="24"/>
          <w:szCs w:val="24"/>
        </w:rPr>
        <w:t>же</w:t>
      </w:r>
      <w:proofErr w:type="gramEnd"/>
      <w:r w:rsidRPr="006E5F43">
        <w:rPr>
          <w:rFonts w:ascii="Times New Roman" w:hAnsi="Times New Roman"/>
          <w:sz w:val="24"/>
          <w:szCs w:val="24"/>
        </w:rPr>
        <w:t xml:space="preserve"> читать много книг! Мы с вами сегодня тоже почитаем книгу, но необычную, итак, первая страничка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E5F43" w:rsidRDefault="006E5F43" w:rsidP="007F0BC1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</w:p>
    <w:p w:rsidR="00DD0C77" w:rsidRDefault="00DD0C77" w:rsidP="009F0B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ОРФОГРАФИЧЕСКАЯ</w:t>
      </w:r>
    </w:p>
    <w:p w:rsidR="00E71319" w:rsidRPr="0022397E" w:rsidRDefault="00E71319" w:rsidP="0022397E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 Владелец киоска задумался, как подписать этикетку к </w:t>
      </w:r>
      <w:proofErr w:type="spellStart"/>
      <w:r w:rsidRPr="0022397E">
        <w:rPr>
          <w:rFonts w:ascii="Times New Roman" w:eastAsia="Times New Roman" w:hAnsi="Times New Roman" w:cs="Times New Roman"/>
          <w:sz w:val="24"/>
          <w:szCs w:val="24"/>
        </w:rPr>
        <w:t>Orbit</w:t>
      </w:r>
      <w:proofErr w:type="spellEnd"/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. Помогите ему выбрать верный вариант: 1) </w:t>
      </w:r>
      <w:proofErr w:type="spellStart"/>
      <w:r w:rsidRPr="0022397E">
        <w:rPr>
          <w:rFonts w:ascii="Times New Roman" w:eastAsia="Times New Roman" w:hAnsi="Times New Roman" w:cs="Times New Roman"/>
          <w:sz w:val="24"/>
          <w:szCs w:val="24"/>
        </w:rPr>
        <w:t>жевачка</w:t>
      </w:r>
      <w:proofErr w:type="spellEnd"/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; 2) </w:t>
      </w:r>
      <w:proofErr w:type="spellStart"/>
      <w:r w:rsidRPr="0022397E">
        <w:rPr>
          <w:rFonts w:ascii="Times New Roman" w:eastAsia="Times New Roman" w:hAnsi="Times New Roman" w:cs="Times New Roman"/>
          <w:sz w:val="24"/>
          <w:szCs w:val="24"/>
        </w:rPr>
        <w:t>жувачка</w:t>
      </w:r>
      <w:proofErr w:type="spellEnd"/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; 3) </w:t>
      </w:r>
      <w:proofErr w:type="spellStart"/>
      <w:r w:rsidRPr="0022397E">
        <w:rPr>
          <w:rFonts w:ascii="Times New Roman" w:eastAsia="Times New Roman" w:hAnsi="Times New Roman" w:cs="Times New Roman"/>
          <w:sz w:val="24"/>
          <w:szCs w:val="24"/>
        </w:rPr>
        <w:t>живачка</w:t>
      </w:r>
      <w:proofErr w:type="spellEnd"/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; 4) жвачка; 5) </w:t>
      </w:r>
      <w:proofErr w:type="spellStart"/>
      <w:r w:rsidRPr="0022397E">
        <w:rPr>
          <w:rFonts w:ascii="Times New Roman" w:eastAsia="Times New Roman" w:hAnsi="Times New Roman" w:cs="Times New Roman"/>
          <w:sz w:val="24"/>
          <w:szCs w:val="24"/>
        </w:rPr>
        <w:t>жывачка</w:t>
      </w:r>
      <w:proofErr w:type="spellEnd"/>
      <w:r w:rsidRPr="002239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9C3" w:rsidRPr="0022397E">
        <w:rPr>
          <w:rFonts w:ascii="Times New Roman" w:eastAsia="Times New Roman" w:hAnsi="Times New Roman" w:cs="Times New Roman"/>
          <w:sz w:val="24"/>
          <w:szCs w:val="24"/>
        </w:rPr>
        <w:t xml:space="preserve"> (жвачка)</w:t>
      </w:r>
    </w:p>
    <w:p w:rsidR="00E71319" w:rsidRPr="00E71319" w:rsidRDefault="00E71319" w:rsidP="002239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 Вставьте пропущенные буквы: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в..</w:t>
      </w:r>
      <w:proofErr w:type="gramStart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еть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на в...су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зав...</w:t>
      </w:r>
      <w:proofErr w:type="spellStart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сать</w:t>
      </w:r>
      <w:proofErr w:type="spellEnd"/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занав</w:t>
      </w:r>
      <w:proofErr w:type="spellEnd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...с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в...</w:t>
      </w:r>
      <w:proofErr w:type="spellStart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сячий</w:t>
      </w:r>
      <w:proofErr w:type="spellEnd"/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49C3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сеть, на в</w:t>
      </w:r>
      <w:r w:rsidR="006E49C3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су, зав</w:t>
      </w:r>
      <w:r w:rsidR="006E49C3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сать, занав</w:t>
      </w:r>
      <w:r w:rsidR="006E49C3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с, в</w:t>
      </w:r>
      <w:r w:rsidR="006E49C3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сячий</w:t>
      </w:r>
      <w:r w:rsidR="006E49C3"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71319" w:rsidRPr="00E71319" w:rsidRDefault="00E71319" w:rsidP="002239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 Попробуйте читать звуки, из которых состоят слова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лён, сад, луг, люк, альт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, в обратном порядке. Сколько новых слов получится? Какие это слова?</w:t>
      </w:r>
      <w:r w:rsidR="00C27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49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E49C3">
        <w:rPr>
          <w:rFonts w:ascii="Times New Roman" w:eastAsia="Times New Roman" w:hAnsi="Times New Roman" w:cs="Times New Roman"/>
          <w:sz w:val="24"/>
          <w:szCs w:val="24"/>
        </w:rPr>
        <w:t>3 слова: ноль, куль, тля.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0C77" w:rsidRDefault="00DD0C77" w:rsidP="00E71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022A" w:rsidRDefault="0022397E" w:rsidP="002239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Следующая страничка  </w:t>
      </w:r>
    </w:p>
    <w:p w:rsidR="00E71319" w:rsidRPr="00E71319" w:rsidRDefault="0022397E" w:rsidP="002D0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МОРФЕМНАЯ</w:t>
      </w:r>
    </w:p>
    <w:p w:rsidR="00E71319" w:rsidRPr="00E71319" w:rsidRDefault="00E71319" w:rsidP="00E7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1. Какие из приведённых слов являются однокоренными со словом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вода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водить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водяной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завод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водичка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водный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?</w:t>
      </w:r>
      <w:r w:rsidR="00223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(Водяной, водичка, водный)</w:t>
      </w:r>
    </w:p>
    <w:p w:rsidR="00E71319" w:rsidRPr="00E71319" w:rsidRDefault="00E71319" w:rsidP="0022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>2. Отметьте из приведенных ниже слов слова с одинаковыми приставками: 1) 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отмерять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2)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отравить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3)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отвар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, 4)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отчизна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6E49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E49C3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отмерять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 xml:space="preserve">, 3) </w:t>
      </w:r>
      <w:r w:rsid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отвар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1319" w:rsidRPr="00E71319" w:rsidRDefault="00E71319" w:rsidP="00E7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>3. Какие из этих слов происходят от того же корня, что и слово стол:</w:t>
      </w:r>
    </w:p>
    <w:p w:rsidR="00E71319" w:rsidRPr="00E71319" w:rsidRDefault="00E71319" w:rsidP="00E7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столовая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столица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столяр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столько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столешница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столетник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престол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застолье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?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 xml:space="preserve"> (Столовая; столица; столяр; столешница; престол; застолье)</w:t>
      </w:r>
    </w:p>
    <w:p w:rsidR="00E71319" w:rsidRPr="0022397E" w:rsidRDefault="0022397E" w:rsidP="0022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71319" w:rsidRPr="0022397E">
        <w:rPr>
          <w:rFonts w:ascii="Times New Roman" w:eastAsia="Times New Roman" w:hAnsi="Times New Roman" w:cs="Times New Roman"/>
          <w:sz w:val="24"/>
          <w:szCs w:val="24"/>
        </w:rPr>
        <w:t xml:space="preserve">. Сколько в данном списке слов с суффиксом </w:t>
      </w:r>
      <w:proofErr w:type="gramStart"/>
      <w:r w:rsidR="00E71319" w:rsidRPr="0022397E">
        <w:rPr>
          <w:rFonts w:ascii="Times New Roman" w:eastAsia="Times New Roman" w:hAnsi="Times New Roman" w:cs="Times New Roman"/>
          <w:i/>
          <w:iCs/>
          <w:sz w:val="24"/>
          <w:szCs w:val="24"/>
        </w:rPr>
        <w:t>-ч</w:t>
      </w:r>
      <w:proofErr w:type="gramEnd"/>
      <w:r w:rsidR="00E71319" w:rsidRPr="0022397E">
        <w:rPr>
          <w:rFonts w:ascii="Times New Roman" w:eastAsia="Times New Roman" w:hAnsi="Times New Roman" w:cs="Times New Roman"/>
          <w:i/>
          <w:iCs/>
          <w:sz w:val="24"/>
          <w:szCs w:val="24"/>
        </w:rPr>
        <w:t>ик</w:t>
      </w:r>
      <w:r w:rsidR="00E71319" w:rsidRPr="002239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1319" w:rsidRPr="0022397E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ключик, стульчик, мячик, перчик, карманчик</w:t>
      </w:r>
      <w:r w:rsidR="00E71319" w:rsidRPr="0022397E">
        <w:rPr>
          <w:rFonts w:ascii="Times New Roman" w:eastAsia="Times New Roman" w:hAnsi="Times New Roman" w:cs="Times New Roman"/>
          <w:sz w:val="24"/>
          <w:szCs w:val="24"/>
        </w:rPr>
        <w:t>?</w:t>
      </w:r>
      <w:r w:rsidR="006E49C3" w:rsidRPr="0022397E">
        <w:rPr>
          <w:rFonts w:ascii="Times New Roman" w:eastAsia="Times New Roman" w:hAnsi="Times New Roman" w:cs="Times New Roman"/>
          <w:sz w:val="24"/>
          <w:szCs w:val="24"/>
        </w:rPr>
        <w:t>( 2 слова: стульчик, карманчик)</w:t>
      </w:r>
    </w:p>
    <w:p w:rsidR="002D022A" w:rsidRDefault="0022397E" w:rsidP="002239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Следующая страничка </w:t>
      </w:r>
    </w:p>
    <w:p w:rsidR="0022397E" w:rsidRDefault="0022397E" w:rsidP="002D02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</w:t>
      </w:r>
    </w:p>
    <w:p w:rsidR="006E49C3" w:rsidRDefault="00E71319" w:rsidP="002239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1. Образуйте форму первого лица единственного числа от глагола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убедить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 xml:space="preserve">Форма первого лица единственного числа от глагола </w:t>
      </w:r>
      <w:r w:rsid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убедить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 xml:space="preserve"> не образуется.</w:t>
      </w:r>
    </w:p>
    <w:p w:rsidR="00E71319" w:rsidRPr="00E71319" w:rsidRDefault="0022397E" w:rsidP="002239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>Какие из данных слов относятся к существительным мужского рода: </w:t>
      </w:r>
      <w:r w:rsidR="00E71319"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кофе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1319"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шимпанзе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1319"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кашне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1319"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какаду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1319"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пальто</w:t>
      </w:r>
      <w:r w:rsidR="00E71319" w:rsidRPr="00E7131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Кофе, шимпанзе, какаду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1319" w:rsidRDefault="00E71319" w:rsidP="002239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У каких из представленных в списке слов нет формы единственного числа: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очи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бигуди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жалюзи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усы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санки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лыжи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коньки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E49C3">
        <w:rPr>
          <w:rFonts w:ascii="Times New Roman" w:eastAsia="Times New Roman" w:hAnsi="Times New Roman" w:cs="Times New Roman"/>
          <w:i/>
          <w:iCs/>
          <w:sz w:val="24"/>
          <w:szCs w:val="24"/>
        </w:rPr>
        <w:t>каникулы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(Бигуди; жалюзи; санки; каникулы)</w:t>
      </w:r>
    </w:p>
    <w:p w:rsidR="002D022A" w:rsidRDefault="0022397E" w:rsidP="0022397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Переворачиваем страничку. Следующая страничка </w:t>
      </w:r>
    </w:p>
    <w:p w:rsidR="0022397E" w:rsidRPr="00E71319" w:rsidRDefault="0022397E" w:rsidP="002D022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СИНТАКСИЧЕСКАЯ</w:t>
      </w:r>
    </w:p>
    <w:p w:rsidR="00E71319" w:rsidRPr="0022397E" w:rsidRDefault="00E71319" w:rsidP="0022397E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 Сколько различных смыслов имеет предложение:</w:t>
      </w:r>
    </w:p>
    <w:p w:rsidR="00E71319" w:rsidRPr="00E71319" w:rsidRDefault="00E71319" w:rsidP="002239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>Родные тётки ждали дядю Игоря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?</w:t>
      </w:r>
      <w:r w:rsidR="00223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49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6E49C3">
        <w:rPr>
          <w:rFonts w:ascii="Times New Roman" w:eastAsia="Times New Roman" w:hAnsi="Times New Roman" w:cs="Times New Roman"/>
          <w:sz w:val="24"/>
          <w:szCs w:val="24"/>
        </w:rPr>
        <w:t>4 смысла.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1319" w:rsidRPr="0022397E" w:rsidRDefault="00E71319" w:rsidP="0022397E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97E">
        <w:rPr>
          <w:rFonts w:ascii="Times New Roman" w:eastAsia="Times New Roman" w:hAnsi="Times New Roman" w:cs="Times New Roman"/>
          <w:sz w:val="24"/>
          <w:szCs w:val="24"/>
        </w:rPr>
        <w:t xml:space="preserve"> Какие из приведённых глаголов можно  использовать как сказуемое, если подлежащим будет слово </w:t>
      </w:r>
      <w:r w:rsidRPr="0022397E">
        <w:rPr>
          <w:rFonts w:ascii="Times New Roman" w:eastAsia="Times New Roman" w:hAnsi="Times New Roman" w:cs="Times New Roman"/>
          <w:i/>
          <w:iCs/>
          <w:sz w:val="24"/>
          <w:szCs w:val="24"/>
        </w:rPr>
        <w:t>платье</w:t>
      </w:r>
      <w:r w:rsidRPr="0022397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E49C3" w:rsidRDefault="00E71319" w:rsidP="002239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1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сидит, 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лежит, 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висит, 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713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идёт</w:t>
      </w:r>
      <w:r w:rsidRPr="00E713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9C3" w:rsidRPr="006E4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C3">
        <w:rPr>
          <w:rFonts w:ascii="Times New Roman" w:eastAsia="Times New Roman" w:hAnsi="Times New Roman" w:cs="Times New Roman"/>
          <w:sz w:val="24"/>
          <w:szCs w:val="24"/>
        </w:rPr>
        <w:t>(Все слова)</w:t>
      </w:r>
    </w:p>
    <w:p w:rsidR="0022397E" w:rsidRDefault="0022397E" w:rsidP="0022397E">
      <w:pPr>
        <w:spacing w:before="100" w:beforeAutospacing="1" w:after="100" w:afterAutospacing="1" w:line="240" w:lineRule="auto"/>
        <w:rPr>
          <w:rFonts w:ascii="Times New Roman" w:eastAsia="+mn-ea" w:hAnsi="Times New Roman"/>
          <w:b/>
          <w:bCs/>
          <w:color w:val="403152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403152"/>
          <w:sz w:val="28"/>
          <w:szCs w:val="28"/>
        </w:rPr>
        <w:t xml:space="preserve">   </w:t>
      </w:r>
    </w:p>
    <w:p w:rsidR="002D022A" w:rsidRDefault="0022397E" w:rsidP="0022397E">
      <w:pPr>
        <w:spacing w:before="100" w:beforeAutospacing="1" w:after="100" w:afterAutospacing="1" w:line="240" w:lineRule="auto"/>
        <w:rPr>
          <w:rFonts w:ascii="Times New Roman" w:eastAsia="+mn-ea" w:hAnsi="Times New Roman"/>
          <w:b/>
          <w:bCs/>
          <w:color w:val="403152"/>
          <w:sz w:val="28"/>
          <w:szCs w:val="28"/>
        </w:rPr>
      </w:pPr>
      <w:r>
        <w:rPr>
          <w:rFonts w:ascii="Times New Roman" w:eastAsia="+mn-ea" w:hAnsi="Times New Roman"/>
          <w:b/>
          <w:bCs/>
          <w:color w:val="403152"/>
          <w:sz w:val="28"/>
          <w:szCs w:val="28"/>
        </w:rPr>
        <w:t xml:space="preserve"> </w:t>
      </w:r>
      <w:r w:rsidR="00A71EE0">
        <w:rPr>
          <w:rFonts w:ascii="Times New Roman" w:eastAsia="+mn-ea" w:hAnsi="Times New Roman"/>
          <w:b/>
          <w:bCs/>
          <w:color w:val="40315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DD0C77">
        <w:rPr>
          <w:rFonts w:ascii="Times New Roman" w:hAnsi="Times New Roman" w:cs="Times New Roman"/>
          <w:sz w:val="24"/>
          <w:szCs w:val="24"/>
        </w:rPr>
        <w:t xml:space="preserve"> Следующая страничка</w:t>
      </w:r>
      <w:r w:rsidR="00A71EE0">
        <w:rPr>
          <w:rFonts w:ascii="Times New Roman" w:eastAsia="+mn-ea" w:hAnsi="Times New Roman"/>
          <w:b/>
          <w:bCs/>
          <w:color w:val="403152"/>
          <w:sz w:val="28"/>
          <w:szCs w:val="28"/>
        </w:rPr>
        <w:t xml:space="preserve">     </w:t>
      </w:r>
      <w:r>
        <w:rPr>
          <w:rFonts w:ascii="Times New Roman" w:eastAsia="+mn-ea" w:hAnsi="Times New Roman"/>
          <w:b/>
          <w:bCs/>
          <w:color w:val="403152"/>
          <w:sz w:val="28"/>
          <w:szCs w:val="28"/>
        </w:rPr>
        <w:t xml:space="preserve"> </w:t>
      </w:r>
    </w:p>
    <w:p w:rsidR="002D022A" w:rsidRDefault="0022397E" w:rsidP="002D02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97E">
        <w:rPr>
          <w:rFonts w:ascii="Times New Roman" w:hAnsi="Times New Roman" w:cs="Times New Roman"/>
          <w:sz w:val="24"/>
          <w:szCs w:val="24"/>
        </w:rPr>
        <w:t>ОРФОЭПИЧЕСКАЯ</w:t>
      </w:r>
    </w:p>
    <w:p w:rsidR="007F0BC1" w:rsidRPr="007F0BC1" w:rsidRDefault="007F0BC1" w:rsidP="0022397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color w:val="403152"/>
          <w:sz w:val="28"/>
          <w:szCs w:val="28"/>
        </w:rPr>
        <w:br/>
      </w:r>
      <w:r w:rsidR="0022397E">
        <w:rPr>
          <w:rFonts w:ascii="Times New Roman" w:eastAsia="+mn-ea" w:hAnsi="Times New Roman"/>
          <w:bCs/>
          <w:sz w:val="24"/>
          <w:szCs w:val="24"/>
        </w:rPr>
        <w:t xml:space="preserve">1. </w:t>
      </w:r>
      <w:r w:rsidRPr="007F0BC1">
        <w:rPr>
          <w:rFonts w:ascii="Times New Roman" w:eastAsia="+mn-ea" w:hAnsi="Times New Roman"/>
          <w:bCs/>
          <w:sz w:val="24"/>
          <w:szCs w:val="24"/>
        </w:rPr>
        <w:t xml:space="preserve">Озвучьте свой заказ в кафе, </w:t>
      </w:r>
      <w:r w:rsidRPr="007F0BC1">
        <w:rPr>
          <w:rFonts w:ascii="Times New Roman" w:eastAsia="+mn-ea" w:hAnsi="Times New Roman"/>
          <w:bCs/>
          <w:color w:val="000000"/>
          <w:sz w:val="24"/>
          <w:szCs w:val="24"/>
        </w:rPr>
        <w:t>если из</w:t>
      </w:r>
      <w:r w:rsidRPr="007F0B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F0BC1">
        <w:rPr>
          <w:rFonts w:ascii="Times New Roman" w:eastAsia="+mn-ea" w:hAnsi="Times New Roman"/>
          <w:bCs/>
          <w:color w:val="000000"/>
          <w:sz w:val="24"/>
          <w:szCs w:val="24"/>
        </w:rPr>
        <w:t>предложенных в меню блюд вы</w:t>
      </w:r>
      <w:r w:rsidRPr="007F0BC1">
        <w:rPr>
          <w:rFonts w:ascii="Times New Roman" w:hAnsi="Times New Roman"/>
          <w:bCs/>
          <w:sz w:val="24"/>
          <w:szCs w:val="24"/>
        </w:rPr>
        <w:t xml:space="preserve"> </w:t>
      </w:r>
      <w:r w:rsidRPr="007F0BC1">
        <w:rPr>
          <w:rFonts w:ascii="Times New Roman" w:eastAsia="+mn-ea" w:hAnsi="Times New Roman"/>
          <w:bCs/>
          <w:sz w:val="24"/>
          <w:szCs w:val="24"/>
        </w:rPr>
        <w:t>выбрали:</w:t>
      </w:r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>Суп из щавеля;</w:t>
      </w:r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>Салат из свеклы;</w:t>
      </w:r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 xml:space="preserve">Тефтели; </w:t>
      </w:r>
    </w:p>
    <w:p w:rsidR="0022397E" w:rsidRDefault="007F0BC1" w:rsidP="0022397E">
      <w:pPr>
        <w:pStyle w:val="a6"/>
        <w:rPr>
          <w:rFonts w:ascii="Times New Roman" w:eastAsia="+mn-ea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 xml:space="preserve">Блинчики с творогом и сливовым вареньем. </w:t>
      </w:r>
      <w:r w:rsidR="0022397E">
        <w:rPr>
          <w:rFonts w:ascii="Times New Roman" w:hAnsi="Times New Roman"/>
          <w:bCs/>
          <w:sz w:val="24"/>
          <w:szCs w:val="24"/>
        </w:rPr>
        <w:t>(</w:t>
      </w:r>
      <w:r w:rsidRPr="007F0BC1">
        <w:rPr>
          <w:rFonts w:ascii="Times New Roman" w:eastAsia="+mn-ea" w:hAnsi="Times New Roman"/>
          <w:bCs/>
          <w:sz w:val="24"/>
          <w:szCs w:val="24"/>
        </w:rPr>
        <w:t xml:space="preserve">Суп из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щавЕля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>;</w:t>
      </w:r>
      <w:r w:rsidR="0022397E">
        <w:rPr>
          <w:rFonts w:ascii="Times New Roman" w:eastAsia="+mn-ea" w:hAnsi="Times New Roman"/>
          <w:bCs/>
          <w:sz w:val="24"/>
          <w:szCs w:val="24"/>
        </w:rPr>
        <w:t xml:space="preserve"> </w:t>
      </w:r>
      <w:r w:rsidRPr="007F0BC1">
        <w:rPr>
          <w:rFonts w:ascii="Times New Roman" w:eastAsia="+mn-ea" w:hAnsi="Times New Roman"/>
          <w:bCs/>
          <w:sz w:val="24"/>
          <w:szCs w:val="24"/>
        </w:rPr>
        <w:t xml:space="preserve">Салат из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свЁклы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>;</w:t>
      </w:r>
      <w:r w:rsidR="0022397E">
        <w:rPr>
          <w:rFonts w:ascii="Times New Roman" w:eastAsia="+mn-ea" w:hAnsi="Times New Roman"/>
          <w:bCs/>
          <w:sz w:val="24"/>
          <w:szCs w:val="24"/>
        </w:rPr>
        <w:t xml:space="preserve">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ТЕфтели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>;</w:t>
      </w:r>
      <w:r w:rsidR="0022397E">
        <w:rPr>
          <w:rFonts w:ascii="Times New Roman" w:eastAsia="+mn-ea" w:hAnsi="Times New Roman"/>
          <w:bCs/>
          <w:sz w:val="24"/>
          <w:szCs w:val="24"/>
        </w:rPr>
        <w:t xml:space="preserve"> </w:t>
      </w:r>
      <w:r w:rsidRPr="007F0BC1">
        <w:rPr>
          <w:rFonts w:ascii="Times New Roman" w:eastAsia="+mn-ea" w:hAnsi="Times New Roman"/>
          <w:bCs/>
          <w:sz w:val="24"/>
          <w:szCs w:val="24"/>
        </w:rPr>
        <w:t xml:space="preserve">Блинчики с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творогОм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и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слИвовым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вареньем.</w:t>
      </w:r>
      <w:r w:rsidR="0022397E">
        <w:rPr>
          <w:rFonts w:ascii="Times New Roman" w:eastAsia="+mn-ea" w:hAnsi="Times New Roman"/>
          <w:bCs/>
          <w:sz w:val="24"/>
          <w:szCs w:val="24"/>
        </w:rPr>
        <w:t>)</w:t>
      </w:r>
    </w:p>
    <w:p w:rsidR="007F0BC1" w:rsidRPr="007F0BC1" w:rsidRDefault="007F0BC1" w:rsidP="0022397E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br/>
      </w:r>
    </w:p>
    <w:p w:rsidR="007F0BC1" w:rsidRPr="007F0BC1" w:rsidRDefault="007F0BC1" w:rsidP="0022397E">
      <w:pPr>
        <w:pStyle w:val="a6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 xml:space="preserve">Чем отличается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брОня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от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бронИ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>?</w:t>
      </w:r>
    </w:p>
    <w:p w:rsidR="007F0BC1" w:rsidRPr="0022397E" w:rsidRDefault="007F0BC1" w:rsidP="0022397E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7F0BC1">
        <w:rPr>
          <w:rFonts w:ascii="Times New Roman" w:eastAsia="+mn-ea" w:hAnsi="Times New Roman"/>
          <w:b/>
          <w:bCs/>
          <w:sz w:val="24"/>
          <w:szCs w:val="24"/>
        </w:rPr>
        <w:t xml:space="preserve"> </w:t>
      </w:r>
      <w:proofErr w:type="gramStart"/>
      <w:r w:rsidR="0022397E">
        <w:rPr>
          <w:rFonts w:ascii="Times New Roman" w:hAnsi="Times New Roman"/>
          <w:b/>
          <w:bCs/>
          <w:sz w:val="24"/>
          <w:szCs w:val="24"/>
        </w:rPr>
        <w:t>(</w:t>
      </w:r>
      <w:r w:rsidRPr="007F0BC1">
        <w:rPr>
          <w:rFonts w:ascii="Times New Roman" w:eastAsia="+mn-ea" w:hAnsi="Times New Roman"/>
          <w:bCs/>
          <w:sz w:val="24"/>
          <w:szCs w:val="24"/>
        </w:rPr>
        <w:t>Броня – закрепление за кем – либо билета, номера в гостинице, от этого существительного образуется прилагательное бронировать.</w:t>
      </w:r>
      <w:proofErr w:type="gramEnd"/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proofErr w:type="gramStart"/>
      <w:r w:rsidRPr="007F0BC1">
        <w:rPr>
          <w:rFonts w:ascii="Times New Roman" w:eastAsia="+mn-ea" w:hAnsi="Times New Roman"/>
          <w:bCs/>
          <w:sz w:val="24"/>
          <w:szCs w:val="24"/>
        </w:rPr>
        <w:t>Броня – защитная облицовка, образует прилагательное бронированный.</w:t>
      </w:r>
      <w:r w:rsidR="0022397E">
        <w:rPr>
          <w:rFonts w:ascii="Times New Roman" w:eastAsia="+mn-ea" w:hAnsi="Times New Roman"/>
          <w:bCs/>
          <w:sz w:val="24"/>
          <w:szCs w:val="24"/>
        </w:rPr>
        <w:t>)</w:t>
      </w:r>
      <w:r w:rsidRPr="007F0BC1">
        <w:rPr>
          <w:rFonts w:ascii="Times New Roman" w:eastAsia="+mn-ea" w:hAnsi="Times New Roman"/>
          <w:bCs/>
          <w:sz w:val="24"/>
          <w:szCs w:val="24"/>
        </w:rPr>
        <w:br/>
      </w:r>
      <w:r w:rsidRPr="007F0BC1">
        <w:rPr>
          <w:rFonts w:ascii="Times New Roman" w:eastAsia="+mn-ea" w:hAnsi="Times New Roman"/>
          <w:bCs/>
          <w:sz w:val="24"/>
          <w:szCs w:val="24"/>
        </w:rPr>
        <w:tab/>
      </w:r>
      <w:r w:rsidRPr="007F0BC1">
        <w:rPr>
          <w:rFonts w:ascii="Times New Roman" w:eastAsia="+mn-ea" w:hAnsi="Times New Roman"/>
          <w:b/>
          <w:bCs/>
          <w:sz w:val="24"/>
          <w:szCs w:val="24"/>
        </w:rPr>
        <w:t xml:space="preserve"> </w:t>
      </w:r>
      <w:proofErr w:type="gramEnd"/>
    </w:p>
    <w:p w:rsidR="007F0BC1" w:rsidRPr="007F0BC1" w:rsidRDefault="007F0BC1" w:rsidP="0022397E">
      <w:pPr>
        <w:pStyle w:val="a6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ab/>
        <w:t xml:space="preserve">В каком слове буква, обозначающая ударный гласный, </w:t>
      </w:r>
      <w:proofErr w:type="gramStart"/>
      <w:r w:rsidRPr="007F0BC1">
        <w:rPr>
          <w:rFonts w:ascii="Times New Roman" w:eastAsia="+mn-ea" w:hAnsi="Times New Roman"/>
          <w:bCs/>
          <w:sz w:val="24"/>
          <w:szCs w:val="24"/>
        </w:rPr>
        <w:t>выделена</w:t>
      </w:r>
      <w:proofErr w:type="gram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верно? </w:t>
      </w:r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 xml:space="preserve"> 1) Эксперт               2)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туфлЯ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</w:t>
      </w:r>
    </w:p>
    <w:p w:rsidR="007F0BC1" w:rsidRPr="007F0BC1" w:rsidRDefault="007F0BC1" w:rsidP="0022397E">
      <w:pPr>
        <w:pStyle w:val="a6"/>
        <w:rPr>
          <w:rFonts w:ascii="Times New Roman" w:hAnsi="Times New Roman"/>
          <w:bCs/>
          <w:sz w:val="24"/>
          <w:szCs w:val="24"/>
        </w:rPr>
      </w:pPr>
      <w:r w:rsidRPr="007F0BC1">
        <w:rPr>
          <w:rFonts w:ascii="Times New Roman" w:eastAsia="+mn-ea" w:hAnsi="Times New Roman"/>
          <w:bCs/>
          <w:sz w:val="24"/>
          <w:szCs w:val="24"/>
        </w:rPr>
        <w:t xml:space="preserve"> 3)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созвонИмся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       4) </w:t>
      </w:r>
      <w:proofErr w:type="spellStart"/>
      <w:r w:rsidRPr="007F0BC1">
        <w:rPr>
          <w:rFonts w:ascii="Times New Roman" w:eastAsia="+mn-ea" w:hAnsi="Times New Roman"/>
          <w:bCs/>
          <w:sz w:val="24"/>
          <w:szCs w:val="24"/>
        </w:rPr>
        <w:t>облЕгчить</w:t>
      </w:r>
      <w:proofErr w:type="spellEnd"/>
      <w:r w:rsidRPr="007F0BC1">
        <w:rPr>
          <w:rFonts w:ascii="Times New Roman" w:eastAsia="+mn-ea" w:hAnsi="Times New Roman"/>
          <w:bCs/>
          <w:sz w:val="24"/>
          <w:szCs w:val="24"/>
        </w:rPr>
        <w:t xml:space="preserve"> </w:t>
      </w:r>
    </w:p>
    <w:p w:rsidR="007F0BC1" w:rsidRDefault="0022397E" w:rsidP="0022397E">
      <w:pPr>
        <w:pStyle w:val="a6"/>
        <w:ind w:left="720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созвонИмся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>)</w:t>
      </w:r>
    </w:p>
    <w:p w:rsidR="002D022A" w:rsidRDefault="002D022A" w:rsidP="0022397E">
      <w:pPr>
        <w:pStyle w:val="a6"/>
        <w:ind w:left="720"/>
        <w:rPr>
          <w:rFonts w:ascii="Times New Roman" w:hAnsi="Times New Roman"/>
          <w:bCs/>
          <w:sz w:val="24"/>
          <w:szCs w:val="24"/>
        </w:rPr>
      </w:pPr>
    </w:p>
    <w:p w:rsidR="002D022A" w:rsidRDefault="002D022A" w:rsidP="002D02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Переворачиваем страничку. Следующая страничка</w:t>
      </w:r>
    </w:p>
    <w:p w:rsidR="002D022A" w:rsidRDefault="002D022A" w:rsidP="002D022A">
      <w:pPr>
        <w:pStyle w:val="a6"/>
        <w:jc w:val="center"/>
        <w:rPr>
          <w:rFonts w:ascii="Times New Roman" w:eastAsia="+mn-ea" w:hAnsi="Times New Roman"/>
          <w:b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>ИСТОРИЧЕСКАЯ</w:t>
      </w:r>
    </w:p>
    <w:p w:rsidR="002D022A" w:rsidRDefault="002D022A" w:rsidP="002D022A">
      <w:pPr>
        <w:pStyle w:val="a6"/>
        <w:rPr>
          <w:rFonts w:ascii="Times New Roman" w:eastAsia="+mn-ea" w:hAnsi="Times New Roman"/>
          <w:b/>
          <w:bCs/>
          <w:sz w:val="24"/>
          <w:szCs w:val="24"/>
        </w:rPr>
      </w:pPr>
    </w:p>
    <w:p w:rsidR="002D022A" w:rsidRDefault="002D022A" w:rsidP="002D022A">
      <w:pPr>
        <w:pStyle w:val="a6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i/>
          <w:iCs/>
          <w:sz w:val="24"/>
          <w:szCs w:val="24"/>
        </w:rPr>
        <w:t xml:space="preserve">Являются ли слова ЦИРК и ЦИРКУЛЬ родственными?  </w:t>
      </w:r>
      <w:proofErr w:type="gramStart"/>
      <w:r>
        <w:rPr>
          <w:rFonts w:ascii="Times New Roman" w:eastAsia="+mn-ea" w:hAnsi="Times New Roman"/>
          <w:bCs/>
          <w:i/>
          <w:iCs/>
          <w:sz w:val="24"/>
          <w:szCs w:val="24"/>
        </w:rPr>
        <w:t>(</w:t>
      </w:r>
      <w:r>
        <w:rPr>
          <w:rFonts w:ascii="Times New Roman" w:eastAsia="+mn-ea" w:hAnsi="Times New Roman"/>
          <w:bCs/>
          <w:sz w:val="24"/>
          <w:szCs w:val="24"/>
        </w:rPr>
        <w:t>Значение каждого из этих слов связано с понятием круга.</w:t>
      </w:r>
      <w:proofErr w:type="gramEnd"/>
      <w:r>
        <w:rPr>
          <w:rFonts w:ascii="Times New Roman" w:eastAsia="+mn-ea" w:hAnsi="Times New Roman"/>
          <w:bCs/>
          <w:sz w:val="24"/>
          <w:szCs w:val="24"/>
        </w:rPr>
        <w:t xml:space="preserve"> Они имеют общий корень, образованный от латинского «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циркус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», что значит «круг». </w:t>
      </w:r>
      <w:proofErr w:type="gramStart"/>
      <w:r>
        <w:rPr>
          <w:rFonts w:ascii="Times New Roman" w:eastAsia="+mn-ea" w:hAnsi="Times New Roman"/>
          <w:bCs/>
          <w:sz w:val="24"/>
          <w:szCs w:val="24"/>
        </w:rPr>
        <w:t xml:space="preserve">Поэтому они являются родственными.) </w:t>
      </w:r>
      <w:proofErr w:type="gramEnd"/>
    </w:p>
    <w:p w:rsidR="002D022A" w:rsidRDefault="002D022A" w:rsidP="002D022A">
      <w:pPr>
        <w:pStyle w:val="a6"/>
        <w:rPr>
          <w:rFonts w:ascii="Times New Roman" w:eastAsia="+mn-ea" w:hAnsi="Times New Roman"/>
          <w:b/>
          <w:bCs/>
          <w:sz w:val="24"/>
          <w:szCs w:val="24"/>
        </w:rPr>
      </w:pPr>
    </w:p>
    <w:p w:rsidR="002D022A" w:rsidRDefault="002D022A" w:rsidP="002D022A">
      <w:pPr>
        <w:pStyle w:val="a6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lastRenderedPageBreak/>
        <w:t>Какая буква неофициально появилась в русском алфавите с приходом Интернета?</w:t>
      </w:r>
      <w:r>
        <w:rPr>
          <w:rFonts w:ascii="Times New Roman" w:eastAsia="+mn-ea" w:hAnsi="Times New Roman"/>
          <w:bCs/>
          <w:sz w:val="24"/>
          <w:szCs w:val="24"/>
        </w:rPr>
        <w:tab/>
        <w:t xml:space="preserve"> </w:t>
      </w:r>
    </w:p>
    <w:p w:rsidR="002D022A" w:rsidRDefault="002D022A" w:rsidP="002D022A">
      <w:pPr>
        <w:pStyle w:val="a6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ab/>
        <w:t>(Буква @, которая часто используется в рекламе для обозначения звука «а» в некоторых словах: «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соб@ка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» вместо «собака»). </w:t>
      </w:r>
    </w:p>
    <w:p w:rsidR="002D022A" w:rsidRDefault="002D022A" w:rsidP="002D022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Назовите имена людей, явившихся создателями славянской письменности.                   ( Константин (Кирилл)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D022A" w:rsidRDefault="002D022A" w:rsidP="002D02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Объясните значение слов, обозначающих части человеческого тела: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чело, ланиты, уста, очи, выя, перси, рамена, десница, перст, шуйца.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 – лоб; ланиты – щёки; уста – губы; очи – глаза; выя – шея; перси – груди; рамена – плечи; десница – правая рука; перст – палец; шуйца–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вая рука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D022A" w:rsidRDefault="002D022A" w:rsidP="002D022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каких слов произошло русское слово «спасибо»?                                                                               </w:t>
      </w:r>
    </w:p>
    <w:p w:rsidR="002D022A" w:rsidRDefault="002D022A" w:rsidP="002D02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каких слов произошли слова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рубль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копейка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Рубль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 слова «рубить».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 денежной единицей на Руси была гривна – серебряный слиток. Для получения меньшей денежной единицы гривну рубили.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Копейка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 слова копьё (первоначально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копейко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копейке был изображён Георгий Победоносец с копьём)</w:t>
      </w:r>
      <w:proofErr w:type="gramEnd"/>
    </w:p>
    <w:p w:rsidR="002D022A" w:rsidRDefault="002D022A" w:rsidP="002D02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из перечисленных слов происходят от названий частей человеческого тела: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подножка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подушка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подзатыльник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подворотня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поручение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намордник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запятках</w:t>
      </w:r>
      <w:r>
        <w:rPr>
          <w:rFonts w:ascii="Times New Roman" w:eastAsia="Times New Roman" w:hAnsi="Times New Roman" w:cs="Times New Roman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наручники</w:t>
      </w:r>
      <w:r>
        <w:rPr>
          <w:rFonts w:ascii="Times New Roman" w:eastAsia="Times New Roman" w:hAnsi="Times New Roman" w:cs="Times New Roman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лапник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прохвост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Подножка, подушка, подзатыльник, подворотня, поручение, на запятках, наручники)</w:t>
      </w:r>
    </w:p>
    <w:p w:rsidR="002D022A" w:rsidRDefault="002D022A" w:rsidP="002D02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>На одной из стен в церкви Спас</w:t>
      </w:r>
      <w:proofErr w:type="gramStart"/>
      <w:r>
        <w:rPr>
          <w:rFonts w:ascii="Times New Roman" w:eastAsia="+mn-ea" w:hAnsi="Times New Roman"/>
          <w:bCs/>
          <w:sz w:val="24"/>
          <w:szCs w:val="24"/>
        </w:rPr>
        <w:t>а(</w:t>
      </w:r>
      <w:proofErr w:type="gramEnd"/>
      <w:r>
        <w:rPr>
          <w:rFonts w:ascii="Times New Roman" w:eastAsia="+mn-ea" w:hAnsi="Times New Roman"/>
          <w:bCs/>
          <w:sz w:val="24"/>
          <w:szCs w:val="24"/>
        </w:rPr>
        <w:t>постройки1198 года) археологами была найдена загадочная надпись (передаём буквами русского алфавита):</w:t>
      </w:r>
    </w:p>
    <w:p w:rsidR="002D022A" w:rsidRDefault="002D022A" w:rsidP="002D022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ab/>
        <w:t xml:space="preserve">НЕ     ПО    ВТ    </w:t>
      </w:r>
      <w:proofErr w:type="gramStart"/>
      <w:r>
        <w:rPr>
          <w:rFonts w:ascii="Times New Roman" w:eastAsia="+mn-ea" w:hAnsi="Times New Roman"/>
          <w:bCs/>
          <w:sz w:val="24"/>
          <w:szCs w:val="24"/>
        </w:rPr>
        <w:t>СЕ   ЧЕ</w:t>
      </w:r>
      <w:proofErr w:type="gramEnd"/>
      <w:r>
        <w:rPr>
          <w:rFonts w:ascii="Times New Roman" w:eastAsia="+mn-ea" w:hAnsi="Times New Roman"/>
          <w:bCs/>
          <w:sz w:val="24"/>
          <w:szCs w:val="24"/>
        </w:rPr>
        <w:t xml:space="preserve">   ПЯ   СУ. Что имел в виду автор надписи? </w:t>
      </w:r>
    </w:p>
    <w:p w:rsidR="002D022A" w:rsidRDefault="002D022A" w:rsidP="002D022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 xml:space="preserve">(Это начала названий дней недели в церковной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седьмице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 (неделе).</w:t>
      </w:r>
      <w:proofErr w:type="gramStart"/>
      <w:r>
        <w:rPr>
          <w:rFonts w:ascii="Times New Roman" w:eastAsia="+mn-ea" w:hAnsi="Times New Roman"/>
          <w:bCs/>
          <w:sz w:val="24"/>
          <w:szCs w:val="24"/>
        </w:rPr>
        <w:t xml:space="preserve"> )</w:t>
      </w:r>
      <w:proofErr w:type="gramEnd"/>
    </w:p>
    <w:p w:rsidR="009F0B7E" w:rsidRDefault="002D022A" w:rsidP="002D022A">
      <w:pPr>
        <w:pStyle w:val="a6"/>
        <w:rPr>
          <w:rFonts w:ascii="Times New Roman" w:eastAsia="+mn-ea" w:hAnsi="Times New Roman"/>
          <w:b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 xml:space="preserve">                                                          </w:t>
      </w:r>
    </w:p>
    <w:p w:rsidR="002D022A" w:rsidRDefault="002D022A" w:rsidP="009F0B7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>ЭТО ИНТЕРЕСНО!</w:t>
      </w:r>
    </w:p>
    <w:p w:rsidR="002D022A" w:rsidRDefault="002D022A" w:rsidP="002D022A">
      <w:pPr>
        <w:pStyle w:val="a6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+mn-ea" w:hAnsi="Times New Roman"/>
          <w:bCs/>
          <w:sz w:val="24"/>
          <w:szCs w:val="24"/>
        </w:rPr>
        <w:t>НЕделя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ПОнедельник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, Вторник, Середа,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ЧЕтверг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ПЯтница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СУббота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 xml:space="preserve">. НЕДЕЛЯ </w:t>
      </w:r>
      <w:proofErr w:type="gramStart"/>
      <w:r>
        <w:rPr>
          <w:rFonts w:ascii="Times New Roman" w:eastAsia="+mn-ea" w:hAnsi="Times New Roman"/>
          <w:bCs/>
          <w:sz w:val="24"/>
          <w:szCs w:val="24"/>
        </w:rPr>
        <w:t>–н</w:t>
      </w:r>
      <w:proofErr w:type="gramEnd"/>
      <w:r>
        <w:rPr>
          <w:rFonts w:ascii="Times New Roman" w:eastAsia="+mn-ea" w:hAnsi="Times New Roman"/>
          <w:bCs/>
          <w:sz w:val="24"/>
          <w:szCs w:val="24"/>
        </w:rPr>
        <w:t xml:space="preserve">азвание выходного дня, возможно от «не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делати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>».</w:t>
      </w:r>
    </w:p>
    <w:p w:rsidR="002D022A" w:rsidRDefault="002D022A" w:rsidP="002D022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>ПОНЕДЕЛЬНИК – после «недели».</w:t>
      </w:r>
    </w:p>
    <w:p w:rsidR="002D022A" w:rsidRDefault="002D022A" w:rsidP="002D022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 xml:space="preserve">Среда – средний день </w:t>
      </w:r>
      <w:proofErr w:type="spellStart"/>
      <w:r>
        <w:rPr>
          <w:rFonts w:ascii="Times New Roman" w:eastAsia="+mn-ea" w:hAnsi="Times New Roman"/>
          <w:bCs/>
          <w:sz w:val="24"/>
          <w:szCs w:val="24"/>
        </w:rPr>
        <w:t>седьмицы</w:t>
      </w:r>
      <w:proofErr w:type="spellEnd"/>
      <w:r>
        <w:rPr>
          <w:rFonts w:ascii="Times New Roman" w:eastAsia="+mn-ea" w:hAnsi="Times New Roman"/>
          <w:bCs/>
          <w:sz w:val="24"/>
          <w:szCs w:val="24"/>
        </w:rPr>
        <w:t>.</w:t>
      </w:r>
    </w:p>
    <w:p w:rsidR="002D022A" w:rsidRDefault="002D022A" w:rsidP="002D022A">
      <w:pPr>
        <w:spacing w:before="100" w:beforeAutospacing="1" w:after="100" w:afterAutospacing="1" w:line="240" w:lineRule="auto"/>
        <w:jc w:val="center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 xml:space="preserve">ВТОРНИК, ЧЕТВЕРГ и ПЯТНИЦА – второй, четвёртый, пятый день  недели. Появление календаря на стенах храма вполне естественно. Счёт дней недели вести  умел не каждый, а ошибиться нельзя – в церковной жизни счёт дней в неделе важнее месячного и в чём – то даже годового - расписание служб, постов. </w:t>
      </w:r>
    </w:p>
    <w:p w:rsidR="002D022A" w:rsidRDefault="002D022A" w:rsidP="002D022A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какого слова исторически образовалось слово «мошенник» и что оно обозначало первоначально (согласно значению корня)? (Слово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мошенник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образовано от слова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мошна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первоначально имело значение «карманный вор»)</w:t>
      </w:r>
    </w:p>
    <w:p w:rsidR="002D022A" w:rsidRPr="0014242A" w:rsidRDefault="002D022A" w:rsidP="0022397E">
      <w:pPr>
        <w:pStyle w:val="a6"/>
        <w:ind w:left="720"/>
        <w:rPr>
          <w:rFonts w:ascii="Times New Roman" w:hAnsi="Times New Roman"/>
          <w:bCs/>
          <w:sz w:val="24"/>
          <w:szCs w:val="24"/>
        </w:rPr>
      </w:pPr>
    </w:p>
    <w:p w:rsidR="0014242A" w:rsidRDefault="0014242A" w:rsidP="0014242A">
      <w:pPr>
        <w:pStyle w:val="a6"/>
        <w:rPr>
          <w:rFonts w:ascii="Times New Roman" w:eastAsia="+mn-ea" w:hAnsi="Times New Roman"/>
          <w:bCs/>
          <w:sz w:val="24"/>
          <w:szCs w:val="24"/>
        </w:rPr>
      </w:pPr>
    </w:p>
    <w:p w:rsidR="002D022A" w:rsidRDefault="0014242A" w:rsidP="0014242A">
      <w:pPr>
        <w:pStyle w:val="a6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Ведущий.  </w:t>
      </w:r>
      <w:r>
        <w:rPr>
          <w:rFonts w:ascii="Times New Roman" w:eastAsia="+mn-ea" w:hAnsi="Times New Roman"/>
          <w:bCs/>
          <w:sz w:val="24"/>
          <w:szCs w:val="24"/>
        </w:rPr>
        <w:t>Следующая страничка</w:t>
      </w:r>
    </w:p>
    <w:p w:rsidR="002D022A" w:rsidRDefault="002D022A" w:rsidP="0014242A">
      <w:pPr>
        <w:pStyle w:val="a6"/>
        <w:rPr>
          <w:rFonts w:ascii="Times New Roman" w:eastAsia="+mn-ea" w:hAnsi="Times New Roman"/>
          <w:bCs/>
          <w:sz w:val="24"/>
          <w:szCs w:val="24"/>
        </w:rPr>
      </w:pPr>
    </w:p>
    <w:p w:rsidR="0014242A" w:rsidRDefault="0014242A" w:rsidP="002D022A">
      <w:pPr>
        <w:pStyle w:val="a6"/>
        <w:jc w:val="center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</w:rPr>
        <w:t>МАТЕМАТИЧЕСКАЯ</w:t>
      </w:r>
    </w:p>
    <w:p w:rsidR="002D022A" w:rsidRPr="007F0BC1" w:rsidRDefault="002D022A" w:rsidP="0014242A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7F0BC1" w:rsidRDefault="0014242A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Играем в игру БА+. Какие слова </w:t>
      </w:r>
      <w:proofErr w:type="gramStart"/>
      <w:r>
        <w:rPr>
          <w:rFonts w:ascii="Times New Roman" w:hAnsi="Times New Roman"/>
          <w:bCs/>
          <w:sz w:val="28"/>
          <w:szCs w:val="28"/>
        </w:rPr>
        <w:t>получатся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если решить следующие примеры:</w:t>
      </w:r>
    </w:p>
    <w:p w:rsidR="00C27E16" w:rsidRDefault="00C27E16" w:rsidP="00C27E16">
      <w:pPr>
        <w:pStyle w:val="a3"/>
        <w:ind w:left="142"/>
      </w:pPr>
      <w:r>
        <w:t>БА +- большой деревянный сосуд =</w:t>
      </w:r>
      <w:proofErr w:type="gramStart"/>
      <w:r>
        <w:t xml:space="preserve"> ?</w:t>
      </w:r>
      <w:proofErr w:type="gramEnd"/>
      <w:r>
        <w:t xml:space="preserve"> (бабочка)</w:t>
      </w:r>
    </w:p>
    <w:p w:rsidR="00C27E16" w:rsidRDefault="00C27E16" w:rsidP="00C27E16">
      <w:pPr>
        <w:pStyle w:val="a3"/>
        <w:ind w:left="142"/>
      </w:pPr>
      <w:r>
        <w:lastRenderedPageBreak/>
        <w:t>БА + - пресноводное животное с клешнями =</w:t>
      </w:r>
      <w:proofErr w:type="gramStart"/>
      <w:r>
        <w:t xml:space="preserve"> ?</w:t>
      </w:r>
      <w:proofErr w:type="gramEnd"/>
      <w:r>
        <w:t xml:space="preserve"> (барак)</w:t>
      </w:r>
    </w:p>
    <w:p w:rsidR="00C27E16" w:rsidRDefault="00C27E16" w:rsidP="00C27E16">
      <w:pPr>
        <w:pStyle w:val="a3"/>
        <w:ind w:left="142"/>
      </w:pPr>
      <w:r>
        <w:t>БА +- приятный полезный напиток =</w:t>
      </w:r>
      <w:proofErr w:type="gramStart"/>
      <w:r>
        <w:t xml:space="preserve"> ?</w:t>
      </w:r>
      <w:proofErr w:type="gramEnd"/>
      <w:r>
        <w:t xml:space="preserve"> (басок)</w:t>
      </w:r>
    </w:p>
    <w:p w:rsidR="00C27E16" w:rsidRDefault="00C27E16" w:rsidP="00C27E16">
      <w:pPr>
        <w:pStyle w:val="a3"/>
        <w:ind w:left="142"/>
      </w:pPr>
      <w:r>
        <w:t>БА +- музыкальный звук =</w:t>
      </w:r>
      <w:proofErr w:type="gramStart"/>
      <w:r>
        <w:t xml:space="preserve"> ?</w:t>
      </w:r>
      <w:proofErr w:type="gramEnd"/>
      <w:r>
        <w:t xml:space="preserve"> (батон)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</w:p>
    <w:p w:rsidR="002D022A" w:rsidRDefault="007F0BC1" w:rsidP="002D022A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  <w:r w:rsidRPr="002D022A">
        <w:rPr>
          <w:rFonts w:ascii="Times New Roman" w:eastAsia="+mn-ea" w:hAnsi="Times New Roman"/>
          <w:b/>
          <w:bCs/>
          <w:sz w:val="28"/>
          <w:szCs w:val="28"/>
        </w:rPr>
        <w:t xml:space="preserve"> </w:t>
      </w:r>
      <w:r w:rsidR="002D022A" w:rsidRPr="002D022A">
        <w:rPr>
          <w:rFonts w:ascii="Times New Roman" w:hAnsi="Times New Roman"/>
          <w:b/>
          <w:sz w:val="24"/>
          <w:szCs w:val="24"/>
        </w:rPr>
        <w:t>Ведущий</w:t>
      </w:r>
      <w:r w:rsidR="002D022A" w:rsidRPr="002D022A">
        <w:rPr>
          <w:rFonts w:ascii="Times New Roman" w:hAnsi="Times New Roman"/>
          <w:sz w:val="24"/>
          <w:szCs w:val="24"/>
        </w:rPr>
        <w:t>. Наша книга заканчивается, Остаётся последняя страничка</w:t>
      </w:r>
      <w:r>
        <w:rPr>
          <w:rFonts w:ascii="Times New Roman" w:eastAsia="+mn-ea" w:hAnsi="Times New Roman"/>
          <w:b/>
          <w:bCs/>
          <w:sz w:val="28"/>
          <w:szCs w:val="28"/>
        </w:rPr>
        <w:t xml:space="preserve">           </w:t>
      </w:r>
      <w:r w:rsidR="002D022A">
        <w:rPr>
          <w:rFonts w:ascii="Times New Roman" w:eastAsia="+mn-ea" w:hAnsi="Times New Roman"/>
          <w:b/>
          <w:bCs/>
          <w:sz w:val="28"/>
          <w:szCs w:val="28"/>
        </w:rPr>
        <w:t xml:space="preserve">  </w:t>
      </w:r>
    </w:p>
    <w:p w:rsidR="002D022A" w:rsidRDefault="002D022A" w:rsidP="002D022A">
      <w:pPr>
        <w:pStyle w:val="a6"/>
        <w:rPr>
          <w:rFonts w:ascii="Times New Roman" w:eastAsia="+mn-ea" w:hAnsi="Times New Roman"/>
          <w:b/>
          <w:bCs/>
          <w:sz w:val="28"/>
          <w:szCs w:val="28"/>
        </w:rPr>
      </w:pPr>
    </w:p>
    <w:p w:rsidR="007F0BC1" w:rsidRDefault="002D022A" w:rsidP="002D022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ФИНАЛЬНАЯ</w:t>
      </w:r>
    </w:p>
    <w:p w:rsidR="007F0BC1" w:rsidRP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</w:p>
    <w:p w:rsidR="007F0BC1" w:rsidRDefault="007F0BC1" w:rsidP="007F0BC1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color w:val="000000"/>
          <w:sz w:val="28"/>
          <w:szCs w:val="28"/>
        </w:rPr>
        <w:t xml:space="preserve">     Первое - форма арбуза, Земли</w:t>
      </w:r>
      <w:r>
        <w:rPr>
          <w:rFonts w:ascii="Times New Roman" w:eastAsia="+mn-ea" w:hAnsi="Times New Roman"/>
          <w:bCs/>
          <w:sz w:val="28"/>
          <w:szCs w:val="28"/>
        </w:rPr>
        <w:t>.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Все догадаться уже вы смогли?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А из второго вкусную кашу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Варит на завтрак  мамочка ваша.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Целое музыку будет дарить, 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Если за ручку тихонько крутить. </w:t>
      </w:r>
    </w:p>
    <w:p w:rsidR="007F0BC1" w:rsidRDefault="007F0BC1" w:rsidP="007F0BC1">
      <w:pPr>
        <w:pStyle w:val="a6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ОТВЕТ</w:t>
      </w:r>
      <w:proofErr w:type="gramStart"/>
      <w:r>
        <w:rPr>
          <w:rFonts w:ascii="Times New Roman" w:eastAsia="+mn-ea" w:hAnsi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+mn-ea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+mn-ea" w:hAnsi="Times New Roman"/>
          <w:bCs/>
          <w:sz w:val="28"/>
          <w:szCs w:val="28"/>
        </w:rPr>
        <w:t xml:space="preserve">ШАРМАНКА 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/>
          <w:bCs/>
          <w:sz w:val="28"/>
          <w:szCs w:val="28"/>
        </w:rPr>
      </w:pPr>
    </w:p>
    <w:p w:rsidR="007F0BC1" w:rsidRDefault="007F0BC1" w:rsidP="007F0BC1">
      <w:pPr>
        <w:pStyle w:val="a6"/>
        <w:ind w:left="6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Мы к букве восемнадцатой по счёту</w:t>
      </w:r>
    </w:p>
    <w:p w:rsidR="007F0BC1" w:rsidRDefault="007F0BC1" w:rsidP="007F0BC1">
      <w:pPr>
        <w:pStyle w:val="a6"/>
        <w:ind w:left="6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Прибавим для начала третью ноту.</w:t>
      </w:r>
    </w:p>
    <w:p w:rsidR="007F0BC1" w:rsidRDefault="007F0BC1" w:rsidP="007F0BC1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     И, с этажа шагая на этаж,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 «Всё та же красота, - добавим, - та ж!»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 И, </w:t>
      </w:r>
      <w:proofErr w:type="gramStart"/>
      <w:r>
        <w:rPr>
          <w:rFonts w:ascii="Times New Roman" w:eastAsia="+mn-ea" w:hAnsi="Times New Roman"/>
          <w:bCs/>
          <w:sz w:val="28"/>
          <w:szCs w:val="28"/>
        </w:rPr>
        <w:t>всё</w:t>
      </w:r>
      <w:proofErr w:type="gramEnd"/>
      <w:r>
        <w:rPr>
          <w:rFonts w:ascii="Times New Roman" w:eastAsia="+mn-ea" w:hAnsi="Times New Roman"/>
          <w:bCs/>
          <w:sz w:val="28"/>
          <w:szCs w:val="28"/>
        </w:rPr>
        <w:t xml:space="preserve"> сложив, получим мы в награду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 Название театра или сада. </w:t>
      </w:r>
    </w:p>
    <w:p w:rsidR="007F0BC1" w:rsidRDefault="007F0BC1" w:rsidP="007F0BC1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ОТВЕТ </w:t>
      </w:r>
      <w:r>
        <w:rPr>
          <w:rFonts w:ascii="Times New Roman" w:eastAsia="+mn-ea" w:hAnsi="Times New Roman"/>
          <w:bCs/>
          <w:sz w:val="28"/>
          <w:szCs w:val="28"/>
        </w:rPr>
        <w:t xml:space="preserve">ЭРМИТАЖ </w:t>
      </w:r>
    </w:p>
    <w:p w:rsidR="007F0BC1" w:rsidRDefault="007F0BC1" w:rsidP="007F0BC1">
      <w:pPr>
        <w:pStyle w:val="a6"/>
        <w:ind w:left="644"/>
        <w:rPr>
          <w:rFonts w:ascii="Times New Roman" w:eastAsia="+mn-ea" w:hAnsi="Times New Roman"/>
          <w:bCs/>
          <w:sz w:val="28"/>
          <w:szCs w:val="28"/>
        </w:rPr>
      </w:pPr>
    </w:p>
    <w:p w:rsidR="007F0BC1" w:rsidRDefault="007F0BC1" w:rsidP="007F0BC1">
      <w:pPr>
        <w:pStyle w:val="a6"/>
        <w:ind w:left="6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ab/>
        <w:t>О каком слове идёт речь?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ab/>
        <w:t>На Руси того, кого обозначали этим словом, побаивались. А сегодня его не боятся, а презирают. В известной песне поётся, что он не станет играть в одну очень мужскую игру. Назовите его.</w:t>
      </w:r>
    </w:p>
    <w:p w:rsidR="007F0BC1" w:rsidRDefault="007F0BC1" w:rsidP="007F0BC1">
      <w:pPr>
        <w:pStyle w:val="a6"/>
        <w:ind w:left="644"/>
        <w:rPr>
          <w:rFonts w:ascii="Times New Roman" w:eastAsia="+mn-ea" w:hAnsi="Times New Roman"/>
          <w:bCs/>
          <w:sz w:val="28"/>
          <w:szCs w:val="28"/>
        </w:rPr>
      </w:pPr>
    </w:p>
    <w:p w:rsidR="007F0BC1" w:rsidRDefault="007F0BC1" w:rsidP="007F0BC1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    По букве «Б» шагает «Е» – 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Два слога есть у вас уже.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К ним букву «Д» скорей приставьте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И так до времени оставьте.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Теперь внимательно взгляните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На офицерский строгий китель.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Поймёте вы наверняка,</w:t>
      </w:r>
    </w:p>
    <w:p w:rsidR="007F0BC1" w:rsidRDefault="007F0BC1" w:rsidP="007F0BC1">
      <w:pPr>
        <w:pStyle w:val="a6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 xml:space="preserve">Что не нужна здесь буква «К». </w:t>
      </w:r>
    </w:p>
    <w:p w:rsidR="002D022A" w:rsidRDefault="002D022A" w:rsidP="00C27E16">
      <w:pPr>
        <w:pStyle w:val="a6"/>
        <w:ind w:left="284"/>
        <w:rPr>
          <w:rFonts w:ascii="Times New Roman" w:eastAsia="+mn-ea" w:hAnsi="Times New Roman"/>
          <w:b/>
          <w:bCs/>
          <w:sz w:val="28"/>
          <w:szCs w:val="28"/>
        </w:rPr>
      </w:pPr>
    </w:p>
    <w:p w:rsidR="002D022A" w:rsidRDefault="002D022A" w:rsidP="00C27E16">
      <w:pPr>
        <w:pStyle w:val="a6"/>
        <w:ind w:left="284"/>
        <w:rPr>
          <w:rFonts w:ascii="Times New Roman" w:eastAsia="+mn-ea" w:hAnsi="Times New Roman"/>
          <w:b/>
          <w:bCs/>
          <w:sz w:val="28"/>
          <w:szCs w:val="28"/>
        </w:rPr>
      </w:pPr>
    </w:p>
    <w:p w:rsidR="007F0BC1" w:rsidRDefault="007F0BC1" w:rsidP="00C27E16">
      <w:pPr>
        <w:pStyle w:val="a6"/>
        <w:ind w:lef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 xml:space="preserve">ПОЗДРАВЛЯЕМ ПОБЕДИТЕЛЯ! </w:t>
      </w:r>
    </w:p>
    <w:p w:rsidR="00C27E16" w:rsidRDefault="00C27E16" w:rsidP="00480D5E">
      <w:pPr>
        <w:pStyle w:val="a3"/>
        <w:ind w:left="720"/>
      </w:pPr>
      <w:r>
        <w:t xml:space="preserve">                                   </w:t>
      </w:r>
    </w:p>
    <w:p w:rsidR="003424D6" w:rsidRDefault="003424D6" w:rsidP="00C27E16">
      <w:pPr>
        <w:pStyle w:val="a6"/>
        <w:ind w:left="502"/>
        <w:rPr>
          <w:rFonts w:ascii="Times New Roman" w:eastAsia="+mn-ea" w:hAnsi="Times New Roman"/>
          <w:bCs/>
          <w:sz w:val="24"/>
          <w:szCs w:val="24"/>
        </w:rPr>
      </w:pPr>
    </w:p>
    <w:p w:rsidR="003424D6" w:rsidRDefault="003424D6" w:rsidP="00C27E16">
      <w:pPr>
        <w:pStyle w:val="a6"/>
        <w:ind w:left="502"/>
        <w:rPr>
          <w:rFonts w:ascii="Times New Roman" w:eastAsia="+mn-ea" w:hAnsi="Times New Roman"/>
          <w:bCs/>
          <w:sz w:val="24"/>
          <w:szCs w:val="24"/>
        </w:rPr>
      </w:pPr>
    </w:p>
    <w:p w:rsidR="003424D6" w:rsidRDefault="003424D6" w:rsidP="00C27E16">
      <w:pPr>
        <w:pStyle w:val="a6"/>
        <w:ind w:left="502"/>
        <w:rPr>
          <w:rFonts w:ascii="Times New Roman" w:eastAsia="+mn-ea" w:hAnsi="Times New Roman"/>
          <w:bCs/>
          <w:sz w:val="24"/>
          <w:szCs w:val="24"/>
        </w:rPr>
      </w:pPr>
    </w:p>
    <w:p w:rsidR="003424D6" w:rsidRDefault="003424D6" w:rsidP="00C27E16">
      <w:pPr>
        <w:pStyle w:val="a6"/>
        <w:ind w:left="502"/>
        <w:rPr>
          <w:rFonts w:ascii="Times New Roman" w:eastAsia="+mn-ea" w:hAnsi="Times New Roman"/>
          <w:bCs/>
          <w:sz w:val="24"/>
          <w:szCs w:val="24"/>
        </w:rPr>
      </w:pPr>
    </w:p>
    <w:p w:rsidR="00D21F80" w:rsidRDefault="00D21F80" w:rsidP="007F0BC1">
      <w:pPr>
        <w:rPr>
          <w:sz w:val="48"/>
          <w:szCs w:val="48"/>
        </w:rPr>
      </w:pPr>
    </w:p>
    <w:p w:rsidR="00D21F80" w:rsidRPr="00D21F80" w:rsidRDefault="00D21F80" w:rsidP="00D21F80">
      <w:pPr>
        <w:jc w:val="center"/>
        <w:rPr>
          <w:rFonts w:asciiTheme="majorHAnsi" w:hAnsiTheme="majorHAnsi"/>
          <w:b/>
          <w:sz w:val="96"/>
          <w:szCs w:val="96"/>
        </w:rPr>
      </w:pPr>
      <w:r w:rsidRPr="00D21F80">
        <w:rPr>
          <w:rFonts w:asciiTheme="majorHAnsi" w:hAnsiTheme="majorHAnsi"/>
          <w:b/>
          <w:sz w:val="96"/>
          <w:szCs w:val="96"/>
        </w:rPr>
        <w:t>Награждается</w:t>
      </w:r>
    </w:p>
    <w:p w:rsidR="00D21F80" w:rsidRDefault="00D21F80" w:rsidP="00D21F80">
      <w:pPr>
        <w:jc w:val="center"/>
        <w:rPr>
          <w:rFonts w:ascii="Monotype Corsiva" w:hAnsi="Monotype Corsiva"/>
          <w:sz w:val="96"/>
          <w:szCs w:val="96"/>
        </w:rPr>
      </w:pPr>
      <w:r w:rsidRPr="00D21F80">
        <w:rPr>
          <w:rFonts w:ascii="Monotype Corsiva" w:hAnsi="Monotype Corsiva"/>
          <w:sz w:val="96"/>
          <w:szCs w:val="96"/>
        </w:rPr>
        <w:t xml:space="preserve">победитель викторины </w:t>
      </w:r>
    </w:p>
    <w:p w:rsidR="00D21F80" w:rsidRDefault="00D21F80" w:rsidP="00D21F80">
      <w:pPr>
        <w:jc w:val="center"/>
        <w:rPr>
          <w:rFonts w:ascii="Monotype Corsiva" w:hAnsi="Monotype Corsiva"/>
          <w:sz w:val="96"/>
          <w:szCs w:val="96"/>
        </w:rPr>
      </w:pPr>
      <w:r w:rsidRPr="00D21F80">
        <w:rPr>
          <w:rFonts w:ascii="Monotype Corsiva" w:hAnsi="Monotype Corsiva"/>
          <w:sz w:val="96"/>
          <w:szCs w:val="96"/>
        </w:rPr>
        <w:t>по русскому языку</w:t>
      </w:r>
    </w:p>
    <w:p w:rsidR="00D21F80" w:rsidRPr="00D21F80" w:rsidRDefault="00D21F80" w:rsidP="00D21F80">
      <w:pPr>
        <w:jc w:val="center"/>
        <w:rPr>
          <w:rFonts w:ascii="Monotype Corsiva" w:hAnsi="Monotype Corsiva"/>
          <w:b/>
          <w:sz w:val="96"/>
          <w:szCs w:val="96"/>
        </w:rPr>
      </w:pPr>
      <w:r w:rsidRPr="00D21F80">
        <w:rPr>
          <w:rFonts w:ascii="Monotype Corsiva" w:hAnsi="Monotype Corsiva"/>
          <w:b/>
          <w:sz w:val="96"/>
          <w:szCs w:val="96"/>
        </w:rPr>
        <w:t>«Умники и умницы»</w:t>
      </w:r>
    </w:p>
    <w:p w:rsidR="00D21F80" w:rsidRDefault="00BE5BAB" w:rsidP="00D21F80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ученик (</w:t>
      </w:r>
      <w:proofErr w:type="spellStart"/>
      <w:r>
        <w:rPr>
          <w:rFonts w:ascii="Monotype Corsiva" w:hAnsi="Monotype Corsiva"/>
          <w:sz w:val="72"/>
          <w:szCs w:val="72"/>
        </w:rPr>
        <w:t>ца</w:t>
      </w:r>
      <w:proofErr w:type="spellEnd"/>
      <w:r>
        <w:rPr>
          <w:rFonts w:ascii="Monotype Corsiva" w:hAnsi="Monotype Corsiva"/>
          <w:sz w:val="72"/>
          <w:szCs w:val="72"/>
        </w:rPr>
        <w:t xml:space="preserve">) 5 </w:t>
      </w:r>
      <w:r w:rsidR="00D21F80">
        <w:rPr>
          <w:rFonts w:ascii="Monotype Corsiva" w:hAnsi="Monotype Corsiva"/>
          <w:sz w:val="72"/>
          <w:szCs w:val="72"/>
        </w:rPr>
        <w:t>класса</w:t>
      </w:r>
    </w:p>
    <w:p w:rsidR="00D21F80" w:rsidRPr="00D21F80" w:rsidRDefault="00BE5BAB" w:rsidP="00BE5BAB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   </w:t>
      </w:r>
      <w:r w:rsidR="00D21F80" w:rsidRPr="00D21F80">
        <w:rPr>
          <w:rFonts w:ascii="Monotype Corsiva" w:hAnsi="Monotype Corsiva"/>
          <w:sz w:val="56"/>
          <w:szCs w:val="56"/>
        </w:rPr>
        <w:t xml:space="preserve">МБОУ СОШ </w:t>
      </w:r>
      <w:r>
        <w:rPr>
          <w:rFonts w:ascii="Monotype Corsiva" w:hAnsi="Monotype Corsiva"/>
          <w:sz w:val="56"/>
          <w:szCs w:val="56"/>
        </w:rPr>
        <w:t xml:space="preserve">               </w:t>
      </w:r>
    </w:p>
    <w:p w:rsidR="00D21F80" w:rsidRDefault="00D21F80" w:rsidP="00D21F80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_____________________</w:t>
      </w:r>
    </w:p>
    <w:p w:rsidR="00D21F80" w:rsidRDefault="00D21F80" w:rsidP="00D21F80">
      <w:pPr>
        <w:jc w:val="center"/>
        <w:rPr>
          <w:rFonts w:ascii="Monotype Corsiva" w:hAnsi="Monotype Corsiva"/>
          <w:sz w:val="72"/>
          <w:szCs w:val="72"/>
        </w:rPr>
      </w:pPr>
    </w:p>
    <w:p w:rsidR="00D21F80" w:rsidRPr="00D21F80" w:rsidRDefault="00D21F80" w:rsidP="00D21F80">
      <w:pPr>
        <w:rPr>
          <w:rFonts w:ascii="Monotype Corsiva" w:hAnsi="Monotype Corsiva"/>
          <w:sz w:val="72"/>
          <w:szCs w:val="72"/>
        </w:rPr>
      </w:pPr>
    </w:p>
    <w:p w:rsidR="00D21F80" w:rsidRP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72"/>
          <w:szCs w:val="72"/>
        </w:rPr>
        <w:tab/>
      </w:r>
      <w:r w:rsidRPr="00D21F80">
        <w:rPr>
          <w:rFonts w:ascii="Monotype Corsiva" w:hAnsi="Monotype Corsiva"/>
          <w:sz w:val="48"/>
          <w:szCs w:val="48"/>
        </w:rPr>
        <w:t xml:space="preserve">2013 </w:t>
      </w:r>
      <w:r w:rsidR="00BE5BAB">
        <w:rPr>
          <w:rFonts w:ascii="Monotype Corsiva" w:hAnsi="Monotype Corsiva"/>
          <w:sz w:val="48"/>
          <w:szCs w:val="48"/>
        </w:rPr>
        <w:t>год</w:t>
      </w:r>
    </w:p>
    <w:p w:rsidR="00D21F80" w:rsidRDefault="00D21F80" w:rsidP="00D21F80">
      <w:pPr>
        <w:jc w:val="center"/>
        <w:rPr>
          <w:rFonts w:asciiTheme="majorHAnsi" w:hAnsiTheme="majorHAnsi"/>
          <w:b/>
          <w:sz w:val="96"/>
          <w:szCs w:val="96"/>
        </w:rPr>
      </w:pPr>
    </w:p>
    <w:p w:rsidR="00D21F80" w:rsidRDefault="00D21F80" w:rsidP="00D21F80">
      <w:pPr>
        <w:jc w:val="center"/>
        <w:rPr>
          <w:rFonts w:asciiTheme="majorHAnsi" w:hAnsiTheme="majorHAnsi"/>
          <w:b/>
          <w:sz w:val="96"/>
          <w:szCs w:val="96"/>
        </w:rPr>
      </w:pPr>
    </w:p>
    <w:p w:rsidR="00D21F80" w:rsidRDefault="00D21F80" w:rsidP="00D21F80">
      <w:pPr>
        <w:jc w:val="center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>Награждается</w:t>
      </w:r>
    </w:p>
    <w:p w:rsidR="00D21F80" w:rsidRDefault="00D21F80" w:rsidP="00D21F80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лауреат викторины </w:t>
      </w:r>
    </w:p>
    <w:p w:rsidR="00D21F80" w:rsidRDefault="00D21F80" w:rsidP="00D21F80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по русскому языку</w:t>
      </w:r>
    </w:p>
    <w:p w:rsidR="00D21F80" w:rsidRDefault="00D21F80" w:rsidP="00D21F80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«Умники и умницы»</w:t>
      </w:r>
    </w:p>
    <w:p w:rsidR="00D21F80" w:rsidRDefault="00BE5BAB" w:rsidP="00D21F80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ученик (</w:t>
      </w:r>
      <w:proofErr w:type="spellStart"/>
      <w:r>
        <w:rPr>
          <w:rFonts w:ascii="Monotype Corsiva" w:hAnsi="Monotype Corsiva"/>
          <w:sz w:val="72"/>
          <w:szCs w:val="72"/>
        </w:rPr>
        <w:t>ца</w:t>
      </w:r>
      <w:proofErr w:type="spellEnd"/>
      <w:r>
        <w:rPr>
          <w:rFonts w:ascii="Monotype Corsiva" w:hAnsi="Monotype Corsiva"/>
          <w:sz w:val="72"/>
          <w:szCs w:val="72"/>
        </w:rPr>
        <w:t xml:space="preserve">) 5 </w:t>
      </w:r>
      <w:r w:rsidR="00D21F80">
        <w:rPr>
          <w:rFonts w:ascii="Monotype Corsiva" w:hAnsi="Monotype Corsiva"/>
          <w:sz w:val="72"/>
          <w:szCs w:val="72"/>
        </w:rPr>
        <w:t xml:space="preserve"> класса</w:t>
      </w:r>
    </w:p>
    <w:p w:rsidR="00D21F80" w:rsidRDefault="00BE5BAB" w:rsidP="00BE5BAB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56"/>
          <w:szCs w:val="56"/>
        </w:rPr>
        <w:t xml:space="preserve">             </w:t>
      </w:r>
      <w:r w:rsidR="00D21F80">
        <w:rPr>
          <w:rFonts w:ascii="Monotype Corsiva" w:hAnsi="Monotype Corsiva"/>
          <w:sz w:val="56"/>
          <w:szCs w:val="56"/>
        </w:rPr>
        <w:t xml:space="preserve">МБОУ СОШ </w:t>
      </w:r>
      <w:r w:rsidR="00D21F80">
        <w:rPr>
          <w:rFonts w:ascii="Monotype Corsiva" w:hAnsi="Monotype Corsiva"/>
          <w:sz w:val="72"/>
          <w:szCs w:val="72"/>
        </w:rPr>
        <w:t>_____________________</w:t>
      </w:r>
    </w:p>
    <w:p w:rsidR="00D21F80" w:rsidRDefault="00D21F80" w:rsidP="00D21F80">
      <w:pPr>
        <w:jc w:val="center"/>
        <w:rPr>
          <w:rFonts w:ascii="Monotype Corsiva" w:hAnsi="Monotype Corsiva"/>
          <w:sz w:val="72"/>
          <w:szCs w:val="72"/>
        </w:rPr>
      </w:pP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72"/>
          <w:szCs w:val="72"/>
        </w:rPr>
        <w:tab/>
      </w:r>
      <w:r w:rsidR="00BE5BAB">
        <w:rPr>
          <w:rFonts w:ascii="Monotype Corsiva" w:hAnsi="Monotype Corsiva"/>
          <w:sz w:val="48"/>
          <w:szCs w:val="48"/>
        </w:rPr>
        <w:t xml:space="preserve"> 2013 год</w:t>
      </w: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p w:rsid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p w:rsidR="00D21F80" w:rsidRDefault="00D21F80" w:rsidP="00D21F80">
      <w:pPr>
        <w:tabs>
          <w:tab w:val="left" w:pos="3936"/>
        </w:tabs>
        <w:jc w:val="center"/>
        <w:rPr>
          <w:rFonts w:ascii="Monotype Corsiva" w:hAnsi="Monotype Corsiva"/>
          <w:sz w:val="48"/>
          <w:szCs w:val="48"/>
        </w:rPr>
      </w:pPr>
      <w:r>
        <w:rPr>
          <w:noProof/>
        </w:rPr>
        <w:drawing>
          <wp:inline distT="0" distB="0" distL="0" distR="0">
            <wp:extent cx="3322320" cy="4765040"/>
            <wp:effectExtent l="19050" t="0" r="0" b="0"/>
            <wp:docPr id="1" name="Рисунок 1" descr="http://img-fotki.yandex.ru/get/3702/inmira.3c/0_3a866_b60e5ca3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3702/inmira.3c/0_3a866_b60e5ca3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7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F80" w:rsidRPr="00D21F80" w:rsidRDefault="00D21F80" w:rsidP="00D21F80">
      <w:pPr>
        <w:tabs>
          <w:tab w:val="left" w:pos="3936"/>
        </w:tabs>
        <w:rPr>
          <w:rFonts w:ascii="Monotype Corsiva" w:hAnsi="Monotype Corsiva"/>
          <w:sz w:val="48"/>
          <w:szCs w:val="48"/>
        </w:rPr>
      </w:pPr>
    </w:p>
    <w:sectPr w:rsidR="00D21F80" w:rsidRPr="00D21F80" w:rsidSect="007F0BC1">
      <w:type w:val="continuous"/>
      <w:pgSz w:w="11906" w:h="16838"/>
      <w:pgMar w:top="1134" w:right="1134" w:bottom="1134" w:left="1134" w:header="709" w:footer="709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6AE"/>
    <w:multiLevelType w:val="hybridMultilevel"/>
    <w:tmpl w:val="3B5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A48"/>
    <w:multiLevelType w:val="hybridMultilevel"/>
    <w:tmpl w:val="A846F260"/>
    <w:lvl w:ilvl="0" w:tplc="887A3318">
      <w:start w:val="2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3008"/>
    <w:multiLevelType w:val="multilevel"/>
    <w:tmpl w:val="2634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2324B"/>
    <w:multiLevelType w:val="multilevel"/>
    <w:tmpl w:val="2634E8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C22E4"/>
    <w:multiLevelType w:val="hybridMultilevel"/>
    <w:tmpl w:val="79D4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97E5A"/>
    <w:multiLevelType w:val="hybridMultilevel"/>
    <w:tmpl w:val="922AE24A"/>
    <w:lvl w:ilvl="0" w:tplc="97B8FC5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92506"/>
    <w:multiLevelType w:val="hybridMultilevel"/>
    <w:tmpl w:val="36A6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71319"/>
    <w:rsid w:val="0014242A"/>
    <w:rsid w:val="00161E85"/>
    <w:rsid w:val="001C22E4"/>
    <w:rsid w:val="0022007C"/>
    <w:rsid w:val="0022397E"/>
    <w:rsid w:val="002D022A"/>
    <w:rsid w:val="003424D6"/>
    <w:rsid w:val="003F2D43"/>
    <w:rsid w:val="0046355B"/>
    <w:rsid w:val="00480D5E"/>
    <w:rsid w:val="004A4ED5"/>
    <w:rsid w:val="00507096"/>
    <w:rsid w:val="006E49C3"/>
    <w:rsid w:val="006E5F43"/>
    <w:rsid w:val="007F0BC1"/>
    <w:rsid w:val="0082115B"/>
    <w:rsid w:val="0092680C"/>
    <w:rsid w:val="009F0B7E"/>
    <w:rsid w:val="00A71EE0"/>
    <w:rsid w:val="00A905BE"/>
    <w:rsid w:val="00BE2ADA"/>
    <w:rsid w:val="00BE5BAB"/>
    <w:rsid w:val="00C27E16"/>
    <w:rsid w:val="00D21F80"/>
    <w:rsid w:val="00DD0C77"/>
    <w:rsid w:val="00DF1D37"/>
    <w:rsid w:val="00E71319"/>
    <w:rsid w:val="00E748B4"/>
    <w:rsid w:val="00E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71319"/>
    <w:rPr>
      <w:b/>
      <w:bCs/>
    </w:rPr>
  </w:style>
  <w:style w:type="character" w:styleId="a5">
    <w:name w:val="Emphasis"/>
    <w:basedOn w:val="a0"/>
    <w:uiPriority w:val="20"/>
    <w:qFormat/>
    <w:rsid w:val="00E71319"/>
    <w:rPr>
      <w:i/>
      <w:iCs/>
    </w:rPr>
  </w:style>
  <w:style w:type="paragraph" w:styleId="a6">
    <w:name w:val="No Spacing"/>
    <w:uiPriority w:val="1"/>
    <w:qFormat/>
    <w:rsid w:val="00480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F0B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Юлия</cp:lastModifiedBy>
  <cp:revision>12</cp:revision>
  <cp:lastPrinted>2013-12-22T14:46:00Z</cp:lastPrinted>
  <dcterms:created xsi:type="dcterms:W3CDTF">2013-05-28T14:21:00Z</dcterms:created>
  <dcterms:modified xsi:type="dcterms:W3CDTF">2016-04-13T13:55:00Z</dcterms:modified>
</cp:coreProperties>
</file>